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D6" w:rsidRPr="00D96BD6" w:rsidRDefault="00EA518E" w:rsidP="00D96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BD6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D96BD6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D96BD6">
        <w:rPr>
          <w:rFonts w:ascii="Times New Roman" w:hAnsi="Times New Roman" w:cs="Times New Roman"/>
          <w:b/>
          <w:sz w:val="28"/>
          <w:szCs w:val="28"/>
        </w:rPr>
        <w:br/>
      </w:r>
      <w:r w:rsidRPr="00D96BD6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D96BD6">
        <w:rPr>
          <w:rFonts w:ascii="Times New Roman" w:hAnsi="Times New Roman" w:cs="Times New Roman"/>
          <w:b/>
          <w:sz w:val="28"/>
          <w:szCs w:val="28"/>
        </w:rPr>
        <w:br/>
      </w:r>
      <w:r w:rsidRPr="00D96BD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8107E0" w:rsidRPr="00D96BD6" w:rsidRDefault="00EA518E" w:rsidP="00D9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BD6">
        <w:rPr>
          <w:rFonts w:ascii="Times New Roman" w:hAnsi="Times New Roman" w:cs="Times New Roman"/>
          <w:b/>
          <w:sz w:val="28"/>
          <w:szCs w:val="28"/>
        </w:rPr>
        <w:br/>
      </w:r>
      <w:r w:rsidRPr="00D96BD6">
        <w:rPr>
          <w:rFonts w:ascii="Times New Roman" w:hAnsi="Times New Roman" w:cs="Times New Roman"/>
          <w:sz w:val="28"/>
          <w:szCs w:val="28"/>
        </w:rPr>
        <w:br/>
        <w:t>10.11.2014 № 154/1</w:t>
      </w:r>
    </w:p>
    <w:p w:rsidR="00EA518E" w:rsidRPr="00D96BD6" w:rsidRDefault="00EA518E" w:rsidP="00D96B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6BD6">
        <w:rPr>
          <w:rFonts w:ascii="Times New Roman" w:hAnsi="Times New Roman" w:cs="Times New Roman"/>
          <w:sz w:val="28"/>
          <w:szCs w:val="28"/>
        </w:rPr>
        <w:t>Об утверждении схемы водоснабжения и</w:t>
      </w:r>
    </w:p>
    <w:p w:rsidR="00EA518E" w:rsidRPr="00D96BD6" w:rsidRDefault="00D96BD6" w:rsidP="00D96B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518E" w:rsidRPr="00D96BD6">
        <w:rPr>
          <w:rFonts w:ascii="Times New Roman" w:hAnsi="Times New Roman" w:cs="Times New Roman"/>
          <w:sz w:val="28"/>
          <w:szCs w:val="28"/>
        </w:rPr>
        <w:t>о</w:t>
      </w:r>
      <w:r w:rsidR="00790951">
        <w:rPr>
          <w:rFonts w:ascii="Times New Roman" w:hAnsi="Times New Roman" w:cs="Times New Roman"/>
          <w:sz w:val="28"/>
          <w:szCs w:val="28"/>
        </w:rPr>
        <w:t>до</w:t>
      </w:r>
      <w:r w:rsidR="00EA518E" w:rsidRPr="00D96BD6">
        <w:rPr>
          <w:rFonts w:ascii="Times New Roman" w:hAnsi="Times New Roman" w:cs="Times New Roman"/>
          <w:sz w:val="28"/>
          <w:szCs w:val="28"/>
        </w:rPr>
        <w:t xml:space="preserve">отведения </w:t>
      </w:r>
      <w:proofErr w:type="spellStart"/>
      <w:r w:rsidR="00EA518E" w:rsidRPr="00D96BD6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="00EA518E" w:rsidRPr="00D96B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518E" w:rsidRPr="00D96BD6" w:rsidRDefault="00EA518E" w:rsidP="00D96B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96B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D96BD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EA518E" w:rsidRPr="00D96BD6" w:rsidRDefault="00EA518E" w:rsidP="00D96B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6BD6" w:rsidRPr="00D96BD6" w:rsidRDefault="00EA518E" w:rsidP="00D96BD6">
      <w:pPr>
        <w:jc w:val="both"/>
        <w:rPr>
          <w:rFonts w:ascii="Times New Roman" w:hAnsi="Times New Roman" w:cs="Times New Roman"/>
          <w:sz w:val="28"/>
          <w:szCs w:val="28"/>
        </w:rPr>
      </w:pPr>
      <w:r w:rsidRPr="00D96BD6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="00D96BD6">
        <w:rPr>
          <w:rFonts w:ascii="Times New Roman" w:hAnsi="Times New Roman" w:cs="Times New Roman"/>
          <w:sz w:val="28"/>
          <w:szCs w:val="28"/>
        </w:rPr>
        <w:t>ера</w:t>
      </w:r>
      <w:r w:rsidR="00790951">
        <w:rPr>
          <w:rFonts w:ascii="Times New Roman" w:hAnsi="Times New Roman" w:cs="Times New Roman"/>
          <w:sz w:val="28"/>
          <w:szCs w:val="28"/>
        </w:rPr>
        <w:t>льным законом от 07.12.2011</w:t>
      </w:r>
      <w:r w:rsidRPr="00D96BD6">
        <w:rPr>
          <w:rFonts w:ascii="Times New Roman" w:hAnsi="Times New Roman" w:cs="Times New Roman"/>
          <w:sz w:val="28"/>
          <w:szCs w:val="28"/>
        </w:rPr>
        <w:t xml:space="preserve"> №</w:t>
      </w:r>
      <w:r w:rsidR="00736E19">
        <w:rPr>
          <w:rFonts w:ascii="Times New Roman" w:hAnsi="Times New Roman" w:cs="Times New Roman"/>
          <w:sz w:val="28"/>
          <w:szCs w:val="28"/>
        </w:rPr>
        <w:t xml:space="preserve"> </w:t>
      </w:r>
      <w:r w:rsidRPr="00D96BD6">
        <w:rPr>
          <w:rFonts w:ascii="Times New Roman" w:hAnsi="Times New Roman" w:cs="Times New Roman"/>
          <w:sz w:val="28"/>
          <w:szCs w:val="28"/>
        </w:rPr>
        <w:t>416-ФЗ «О водоснабжении и водоотведении</w:t>
      </w:r>
      <w:r w:rsidR="00D96BD6">
        <w:rPr>
          <w:rFonts w:ascii="Times New Roman" w:hAnsi="Times New Roman" w:cs="Times New Roman"/>
          <w:sz w:val="28"/>
          <w:szCs w:val="28"/>
        </w:rPr>
        <w:t>»</w:t>
      </w:r>
      <w:r w:rsidR="00790951">
        <w:rPr>
          <w:rFonts w:ascii="Times New Roman" w:hAnsi="Times New Roman" w:cs="Times New Roman"/>
          <w:sz w:val="28"/>
          <w:szCs w:val="28"/>
        </w:rPr>
        <w:t>,</w:t>
      </w:r>
      <w:r w:rsidRPr="00D96B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05.09.2013 № 782 «О схемах водоснабжения и во</w:t>
      </w:r>
      <w:r w:rsidR="00D96BD6">
        <w:rPr>
          <w:rFonts w:ascii="Times New Roman" w:hAnsi="Times New Roman" w:cs="Times New Roman"/>
          <w:sz w:val="28"/>
          <w:szCs w:val="28"/>
        </w:rPr>
        <w:t>до</w:t>
      </w:r>
      <w:r w:rsidRPr="00D96BD6">
        <w:rPr>
          <w:rFonts w:ascii="Times New Roman" w:hAnsi="Times New Roman" w:cs="Times New Roman"/>
          <w:sz w:val="28"/>
          <w:szCs w:val="28"/>
        </w:rPr>
        <w:t>отведения»</w:t>
      </w:r>
      <w:r w:rsidR="00790951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790951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="007909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90951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79095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bookmarkStart w:id="0" w:name="_GoBack"/>
      <w:bookmarkEnd w:id="0"/>
    </w:p>
    <w:p w:rsidR="00D96BD6" w:rsidRPr="00D96BD6" w:rsidRDefault="00D96BD6">
      <w:pPr>
        <w:rPr>
          <w:rFonts w:ascii="Times New Roman" w:hAnsi="Times New Roman" w:cs="Times New Roman"/>
          <w:sz w:val="28"/>
          <w:szCs w:val="28"/>
        </w:rPr>
      </w:pPr>
      <w:r w:rsidRPr="00D96BD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6BD6" w:rsidRPr="00D96BD6" w:rsidRDefault="00D96BD6" w:rsidP="00D9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BD6">
        <w:rPr>
          <w:rFonts w:ascii="Times New Roman" w:hAnsi="Times New Roman" w:cs="Times New Roman"/>
          <w:sz w:val="28"/>
          <w:szCs w:val="28"/>
        </w:rPr>
        <w:t>Утвердить схему водоснабжения и во</w:t>
      </w:r>
      <w:r w:rsidR="00790951">
        <w:rPr>
          <w:rFonts w:ascii="Times New Roman" w:hAnsi="Times New Roman" w:cs="Times New Roman"/>
          <w:sz w:val="28"/>
          <w:szCs w:val="28"/>
        </w:rPr>
        <w:t>до</w:t>
      </w:r>
      <w:r w:rsidRPr="00D96BD6">
        <w:rPr>
          <w:rFonts w:ascii="Times New Roman" w:hAnsi="Times New Roman" w:cs="Times New Roman"/>
          <w:sz w:val="28"/>
          <w:szCs w:val="28"/>
        </w:rPr>
        <w:t xml:space="preserve">отведения </w:t>
      </w:r>
      <w:proofErr w:type="spellStart"/>
      <w:r w:rsidRPr="00D96BD6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D96B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6BD6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D96BD6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p w:rsidR="00D96BD6" w:rsidRPr="00D96BD6" w:rsidRDefault="00D96BD6" w:rsidP="00D96B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B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6BD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96BD6" w:rsidRPr="00D96BD6" w:rsidRDefault="00D96BD6" w:rsidP="00D96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BD6" w:rsidRPr="00D96BD6" w:rsidRDefault="00D96BD6" w:rsidP="00D96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BD6" w:rsidRPr="00D96BD6" w:rsidRDefault="00D96BD6" w:rsidP="00D96B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BD6" w:rsidRPr="00D96BD6" w:rsidRDefault="00D96BD6" w:rsidP="00D96BD6">
      <w:pPr>
        <w:rPr>
          <w:rFonts w:ascii="Times New Roman" w:hAnsi="Times New Roman" w:cs="Times New Roman"/>
          <w:sz w:val="28"/>
          <w:szCs w:val="28"/>
        </w:rPr>
      </w:pPr>
      <w:r w:rsidRPr="00D96BD6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6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D96BD6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sectPr w:rsidR="00D96BD6" w:rsidRPr="00D9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08FE"/>
    <w:multiLevelType w:val="hybridMultilevel"/>
    <w:tmpl w:val="6EE6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8E"/>
    <w:rsid w:val="00736E19"/>
    <w:rsid w:val="00790951"/>
    <w:rsid w:val="008107E0"/>
    <w:rsid w:val="00D96BD6"/>
    <w:rsid w:val="00EA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2014-12-01T09:11:00Z</cp:lastPrinted>
  <dcterms:created xsi:type="dcterms:W3CDTF">2014-12-01T07:11:00Z</dcterms:created>
  <dcterms:modified xsi:type="dcterms:W3CDTF">2014-12-01T09:11:00Z</dcterms:modified>
</cp:coreProperties>
</file>