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>Паспорт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 xml:space="preserve"> муниципальной программы «Развитие физической культуры и спорта на территории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</w:t>
      </w:r>
      <w:r w:rsidRPr="00592079">
        <w:rPr>
          <w:sz w:val="24"/>
          <w:szCs w:val="24"/>
        </w:rPr>
        <w:t>е</w:t>
      </w:r>
      <w:r w:rsidRPr="00592079">
        <w:rPr>
          <w:sz w:val="24"/>
          <w:szCs w:val="24"/>
        </w:rPr>
        <w:t xml:space="preserve">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 xml:space="preserve"> на 2016-2018 годы</w:t>
      </w:r>
      <w:r w:rsidRPr="00592079">
        <w:rPr>
          <w:sz w:val="24"/>
          <w:szCs w:val="24"/>
        </w:rPr>
        <w:t>»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435"/>
        <w:gridCol w:w="2693"/>
        <w:gridCol w:w="2410"/>
        <w:gridCol w:w="2340"/>
      </w:tblGrid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Наименование муниципальной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592079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2079">
              <w:rPr>
                <w:i/>
                <w:sz w:val="24"/>
                <w:szCs w:val="24"/>
              </w:rPr>
              <w:t>Тосне</w:t>
            </w:r>
            <w:r w:rsidRPr="00592079">
              <w:rPr>
                <w:i/>
                <w:sz w:val="24"/>
                <w:szCs w:val="24"/>
              </w:rPr>
              <w:t>н</w:t>
            </w:r>
            <w:r w:rsidRPr="00592079">
              <w:rPr>
                <w:i/>
                <w:sz w:val="24"/>
                <w:szCs w:val="24"/>
              </w:rPr>
              <w:t>ского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района Ленинградской области </w:t>
            </w:r>
            <w:r>
              <w:rPr>
                <w:i/>
                <w:sz w:val="24"/>
                <w:szCs w:val="24"/>
              </w:rPr>
              <w:t>на 2016-2018 годы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Цели муниципальной  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ровья населения поселения в процессе физкультурно-оздоровительной и спортивной деятельности.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Задачи муниципальной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Популяризация физической культуры и спорта, формирование потребности в физическом совершенств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вании посредством внедрения эффективных технологий пропаганды и социальной рекламы в сфере физической кул</w:t>
            </w:r>
            <w:r w:rsidRPr="00592079">
              <w:rPr>
                <w:i/>
                <w:color w:val="000000"/>
                <w:sz w:val="24"/>
                <w:szCs w:val="24"/>
              </w:rPr>
              <w:t>ь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туры и спорта; </w:t>
            </w:r>
          </w:p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внедрение физической культуры и спорта в режим учебы, труда и отдыха различных с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циально-демографических групп населения; </w:t>
            </w:r>
          </w:p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обеспечение доступности и повышение качества физкультурно-оздоровительных и спортивных услуг, пр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доставляемых населению поселения; </w:t>
            </w:r>
          </w:p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</w:t>
            </w:r>
            <w:r w:rsidRPr="00592079">
              <w:rPr>
                <w:i/>
                <w:color w:val="000000"/>
                <w:sz w:val="24"/>
                <w:szCs w:val="24"/>
              </w:rPr>
              <w:t>ч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ного уровня; </w:t>
            </w:r>
          </w:p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повышение эффективности управления и совершенствование экономических механизмов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ской культуры и спорта поселения; 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кадрового и методического обеспечения сферы физической культуры и спорта посел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ния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Исполнитель муниципальной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92079">
              <w:rPr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сельского  поселения </w:t>
            </w:r>
            <w:proofErr w:type="spellStart"/>
            <w:r w:rsidRPr="00592079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района Ленинградской обл</w:t>
            </w:r>
            <w:r w:rsidRPr="00592079">
              <w:rPr>
                <w:i/>
                <w:sz w:val="24"/>
                <w:szCs w:val="24"/>
              </w:rPr>
              <w:t>а</w:t>
            </w:r>
            <w:r w:rsidRPr="00592079">
              <w:rPr>
                <w:i/>
                <w:sz w:val="24"/>
                <w:szCs w:val="24"/>
              </w:rPr>
              <w:t>сти;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Сроки реализации        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592079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 xml:space="preserve">- Развитие физической культуры и массового спорта в </w:t>
            </w:r>
            <w:proofErr w:type="spellStart"/>
            <w:r w:rsidRPr="00592079">
              <w:rPr>
                <w:i/>
                <w:sz w:val="24"/>
                <w:szCs w:val="24"/>
              </w:rPr>
              <w:t>Трубникоборском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сельском поселении </w:t>
            </w:r>
            <w:proofErr w:type="spellStart"/>
            <w:r w:rsidRPr="00592079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i/>
                <w:sz w:val="24"/>
                <w:szCs w:val="24"/>
              </w:rPr>
              <w:t xml:space="preserve"> рай</w:t>
            </w:r>
            <w:r w:rsidRPr="00592079">
              <w:rPr>
                <w:i/>
                <w:sz w:val="24"/>
                <w:szCs w:val="24"/>
              </w:rPr>
              <w:t>о</w:t>
            </w:r>
            <w:r w:rsidRPr="00592079">
              <w:rPr>
                <w:i/>
                <w:sz w:val="24"/>
                <w:szCs w:val="24"/>
              </w:rPr>
              <w:t>на Ленинградской области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Источники финансирования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592079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Очередной 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финансовый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год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1-й год  </w:t>
            </w:r>
            <w:r w:rsidRPr="00592079">
              <w:rPr>
                <w:sz w:val="24"/>
                <w:szCs w:val="24"/>
              </w:rPr>
              <w:br/>
              <w:t>планового</w:t>
            </w:r>
            <w:r w:rsidRPr="00592079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2-й год  </w:t>
            </w:r>
            <w:r w:rsidRPr="00592079">
              <w:rPr>
                <w:sz w:val="24"/>
                <w:szCs w:val="24"/>
              </w:rPr>
              <w:br/>
              <w:t>планового</w:t>
            </w:r>
            <w:r w:rsidRPr="00592079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3-й год  </w:t>
            </w:r>
            <w:r w:rsidRPr="00592079">
              <w:rPr>
                <w:sz w:val="24"/>
                <w:szCs w:val="24"/>
              </w:rPr>
              <w:br/>
              <w:t>планового</w:t>
            </w:r>
            <w:r w:rsidRPr="00592079">
              <w:rPr>
                <w:sz w:val="24"/>
                <w:szCs w:val="24"/>
              </w:rPr>
              <w:br/>
              <w:t xml:space="preserve">периода  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07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079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Средства федерального      </w:t>
            </w:r>
            <w:r w:rsidRPr="00592079">
              <w:rPr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lastRenderedPageBreak/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</w:tr>
      <w:tr w:rsidR="0072612D" w:rsidRPr="00592079" w:rsidTr="00221A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Планируемые результаты     </w:t>
            </w:r>
            <w:r w:rsidRPr="00592079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Реализация Программы позволит обеспечить (к 201</w:t>
            </w:r>
            <w:r>
              <w:rPr>
                <w:i/>
                <w:color w:val="000000"/>
                <w:sz w:val="24"/>
                <w:szCs w:val="24"/>
              </w:rPr>
              <w:t>8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 году): </w:t>
            </w:r>
          </w:p>
          <w:p w:rsidR="0072612D" w:rsidRPr="00592079" w:rsidRDefault="0072612D" w:rsidP="00221A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92079">
              <w:rPr>
                <w:color w:val="000000"/>
                <w:sz w:val="24"/>
                <w:szCs w:val="24"/>
              </w:rPr>
              <w:t xml:space="preserve">- улучшение состояния физического здоровья населения поселения, формирование здорового образа жизни; </w:t>
            </w:r>
          </w:p>
          <w:p w:rsidR="0072612D" w:rsidRPr="00592079" w:rsidRDefault="0072612D" w:rsidP="00221A7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 повышение уровня нормативно-правового, организационного, информационного, кадрового, методич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ского и материально-технического обеспечения сферы физической культуры и спорта в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 xml:space="preserve">селении; </w:t>
            </w:r>
          </w:p>
        </w:tc>
      </w:tr>
    </w:tbl>
    <w:p w:rsidR="0072612D" w:rsidRPr="00592079" w:rsidRDefault="0072612D" w:rsidP="0072612D">
      <w:pPr>
        <w:ind w:left="851"/>
        <w:jc w:val="left"/>
        <w:rPr>
          <w:b/>
          <w:sz w:val="24"/>
          <w:szCs w:val="24"/>
        </w:rPr>
      </w:pP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Pr="00592079">
        <w:rPr>
          <w:b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Программа развития физической культуры и спорта является организационной основой политики поселения в области физической культуры и спорта, в виду отсутствия на территории поселения спортивного комплекса Развитие физической культуры и спорта – объекти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летворения их интересов и потребностей, активизации человеческого фактора.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Управлением физической культурой и спортом в поселении занимается администрация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области, работающий в тесном контакте с учителями физкультуры Муниципального казенного образов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 xml:space="preserve">тельного учреждения </w:t>
      </w:r>
      <w:proofErr w:type="spellStart"/>
      <w:r w:rsidRPr="00592079">
        <w:rPr>
          <w:sz w:val="24"/>
          <w:szCs w:val="24"/>
        </w:rPr>
        <w:t>Трубникоборской</w:t>
      </w:r>
      <w:proofErr w:type="spellEnd"/>
      <w:r w:rsidRPr="00592079">
        <w:rPr>
          <w:sz w:val="24"/>
          <w:szCs w:val="24"/>
        </w:rPr>
        <w:t xml:space="preserve"> ООШ, планирующие и организующие работу на всех уровнях, начиная с детей дошкольного возвр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та , школьников и взрослого населения и руководителем секции по гиревому спорту.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Для занятий физической культурой и спортом в поселении имеется 3 спортивных сооружения, из которых:1 спортивная площадка, 1 спортивный зал, 1 хоккейная коробка.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За последние три года</w:t>
      </w:r>
      <w:r>
        <w:rPr>
          <w:sz w:val="24"/>
          <w:szCs w:val="24"/>
        </w:rPr>
        <w:t xml:space="preserve"> построено 1 хоккейная коробка</w:t>
      </w:r>
      <w:r w:rsidRPr="00592079">
        <w:rPr>
          <w:sz w:val="24"/>
          <w:szCs w:val="24"/>
        </w:rPr>
        <w:t>, осуществлялся косметический ремонт спортивного зала общеобразовательной школы поселения.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привлечение населения к регулярным занятиям физической культурой и спортом;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износ,;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количество профессиональных тренерских кадров;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недостаточный уровень пропаганды занятий физической культурой, спортом, здорового образа жизни. </w:t>
      </w:r>
    </w:p>
    <w:p w:rsidR="0072612D" w:rsidRPr="00592079" w:rsidRDefault="0072612D" w:rsidP="0072612D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Реализация целевой программы «Развитие физической культуры и спорта на территории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области» позволит решить большую часть этих проблем. </w:t>
      </w:r>
    </w:p>
    <w:p w:rsidR="0072612D" w:rsidRPr="00592079" w:rsidRDefault="0072612D" w:rsidP="0072612D">
      <w:pPr>
        <w:ind w:firstLine="708"/>
        <w:jc w:val="left"/>
        <w:rPr>
          <w:sz w:val="24"/>
          <w:szCs w:val="24"/>
        </w:rPr>
      </w:pPr>
    </w:p>
    <w:p w:rsidR="0072612D" w:rsidRPr="00592079" w:rsidRDefault="0072612D" w:rsidP="007261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Цели и задачи настоящей программы</w:t>
      </w:r>
    </w:p>
    <w:p w:rsidR="0072612D" w:rsidRPr="00592079" w:rsidRDefault="0072612D" w:rsidP="0072612D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населения поселения в процессе физкультурно-оздоровительной и спортивной деятельности.</w:t>
      </w:r>
    </w:p>
    <w:p w:rsidR="0072612D" w:rsidRPr="00592079" w:rsidRDefault="0072612D" w:rsidP="0072612D">
      <w:pPr>
        <w:ind w:left="-7" w:firstLine="547"/>
        <w:rPr>
          <w:sz w:val="24"/>
          <w:szCs w:val="24"/>
        </w:rPr>
      </w:pPr>
      <w:r w:rsidRPr="00592079">
        <w:rPr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2612D" w:rsidRPr="00592079" w:rsidRDefault="0072612D" w:rsidP="0072612D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72612D" w:rsidRPr="00592079" w:rsidRDefault="0072612D" w:rsidP="0072612D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72612D" w:rsidRPr="00592079" w:rsidRDefault="0072612D" w:rsidP="0072612D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72612D" w:rsidRPr="00592079" w:rsidRDefault="0072612D" w:rsidP="0072612D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совершенствование системы подготовки спортивного резерва, повышение уровня подготовленности спортсменов высокой квалиф</w:t>
      </w:r>
      <w:r w:rsidRPr="00592079">
        <w:rPr>
          <w:color w:val="000000"/>
          <w:sz w:val="24"/>
          <w:szCs w:val="24"/>
        </w:rPr>
        <w:t>и</w:t>
      </w:r>
      <w:r w:rsidRPr="00592079">
        <w:rPr>
          <w:color w:val="000000"/>
          <w:sz w:val="24"/>
          <w:szCs w:val="24"/>
        </w:rPr>
        <w:t xml:space="preserve">кации для успешного выступления на соревнованиях различного уровня; </w:t>
      </w:r>
    </w:p>
    <w:p w:rsidR="0072612D" w:rsidRPr="00592079" w:rsidRDefault="0072612D" w:rsidP="0072612D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lastRenderedPageBreak/>
        <w:t>- повышение эффективности управления и совершенствование экономических механизмов в сфере физической культуры и спорта п</w:t>
      </w:r>
      <w:r w:rsidRPr="00592079">
        <w:rPr>
          <w:color w:val="000000"/>
          <w:sz w:val="24"/>
          <w:szCs w:val="24"/>
        </w:rPr>
        <w:t>о</w:t>
      </w:r>
      <w:r w:rsidRPr="00592079">
        <w:rPr>
          <w:color w:val="000000"/>
          <w:sz w:val="24"/>
          <w:szCs w:val="24"/>
        </w:rPr>
        <w:t xml:space="preserve">селения; </w:t>
      </w:r>
    </w:p>
    <w:p w:rsidR="0072612D" w:rsidRPr="00592079" w:rsidRDefault="0072612D" w:rsidP="0072612D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совершенствование кадрового и методического обеспечения сферы физической культуры и спорта поселения.</w:t>
      </w:r>
    </w:p>
    <w:p w:rsidR="0072612D" w:rsidRPr="00592079" w:rsidRDefault="0072612D" w:rsidP="0072612D">
      <w:pPr>
        <w:ind w:left="851"/>
        <w:jc w:val="left"/>
        <w:rPr>
          <w:b/>
          <w:sz w:val="24"/>
          <w:szCs w:val="24"/>
        </w:rPr>
      </w:pPr>
    </w:p>
    <w:p w:rsidR="0072612D" w:rsidRPr="00592079" w:rsidRDefault="0072612D" w:rsidP="007261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Ресурсное обеспечение настоящей программы</w:t>
      </w: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Для реализации мероприятий настоящей программы необходимо </w:t>
      </w:r>
      <w:r>
        <w:rPr>
          <w:sz w:val="24"/>
          <w:szCs w:val="24"/>
        </w:rPr>
        <w:t>560</w:t>
      </w:r>
      <w:r w:rsidRPr="0059207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92079">
        <w:rPr>
          <w:sz w:val="24"/>
          <w:szCs w:val="24"/>
        </w:rPr>
        <w:t xml:space="preserve">руб. из них: </w:t>
      </w:r>
    </w:p>
    <w:p w:rsidR="0072612D" w:rsidRPr="00592079" w:rsidRDefault="0072612D" w:rsidP="0072612D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проведение физкультурно-массовых мероприятий</w:t>
      </w:r>
    </w:p>
    <w:p w:rsidR="0072612D" w:rsidRPr="00592079" w:rsidRDefault="0072612D" w:rsidP="0072612D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укрепление материально-спортивной базы;</w:t>
      </w:r>
    </w:p>
    <w:p w:rsidR="0072612D" w:rsidRPr="00592079" w:rsidRDefault="0072612D" w:rsidP="0072612D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-оплата труда руководителя секции по гиревому спорту;</w:t>
      </w:r>
    </w:p>
    <w:p w:rsidR="0072612D" w:rsidRPr="00592079" w:rsidRDefault="0072612D" w:rsidP="0072612D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Источниками финансирования программы являются:</w:t>
      </w:r>
    </w:p>
    <w:p w:rsidR="0072612D" w:rsidRPr="00592079" w:rsidRDefault="0072612D" w:rsidP="0072612D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 xml:space="preserve">-бюджет муниципального образования </w:t>
      </w:r>
      <w:proofErr w:type="spellStart"/>
      <w:r w:rsidRPr="00592079">
        <w:rPr>
          <w:sz w:val="24"/>
          <w:szCs w:val="24"/>
        </w:rPr>
        <w:t>Трубникоборское</w:t>
      </w:r>
      <w:proofErr w:type="spellEnd"/>
      <w:r w:rsidRPr="00592079">
        <w:rPr>
          <w:sz w:val="24"/>
          <w:szCs w:val="24"/>
        </w:rPr>
        <w:t xml:space="preserve"> сельское поселение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 в размере</w:t>
      </w:r>
      <w:r>
        <w:rPr>
          <w:sz w:val="24"/>
          <w:szCs w:val="24"/>
        </w:rPr>
        <w:t xml:space="preserve"> 560</w:t>
      </w:r>
      <w:r w:rsidRPr="00592079">
        <w:rPr>
          <w:sz w:val="24"/>
          <w:szCs w:val="24"/>
        </w:rPr>
        <w:t xml:space="preserve"> тыс. руб.</w:t>
      </w:r>
    </w:p>
    <w:p w:rsidR="0072612D" w:rsidRPr="00592079" w:rsidRDefault="0072612D" w:rsidP="0072612D">
      <w:pPr>
        <w:ind w:left="851"/>
        <w:jc w:val="left"/>
        <w:rPr>
          <w:b/>
          <w:sz w:val="24"/>
          <w:szCs w:val="24"/>
        </w:rPr>
      </w:pPr>
    </w:p>
    <w:p w:rsidR="0072612D" w:rsidRPr="00592079" w:rsidRDefault="0072612D" w:rsidP="007261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Организация управления настоящей программой</w:t>
      </w: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 Функции заказчика настоящей программы осуществляет администрация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</w:t>
      </w: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В рамках выполнения настоящей программы администрация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>ской области осуществляет следующие функции:</w:t>
      </w:r>
    </w:p>
    <w:p w:rsidR="0072612D" w:rsidRPr="00592079" w:rsidRDefault="0072612D" w:rsidP="007261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1) несет ответственность за достижение целей и решение задач Программы, обеспечение достижения значений целевых индикаторов и показателей эффективности;</w:t>
      </w:r>
    </w:p>
    <w:p w:rsidR="0072612D" w:rsidRPr="00592079" w:rsidRDefault="0072612D" w:rsidP="007261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2) обеспечивает реализацию Программы в соответствии с утвержденным планом мероприятий Программы и в пределах средств, пред</w:t>
      </w:r>
      <w:r w:rsidRPr="00592079">
        <w:rPr>
          <w:sz w:val="24"/>
          <w:szCs w:val="24"/>
        </w:rPr>
        <w:t>у</w:t>
      </w:r>
      <w:r w:rsidRPr="00592079">
        <w:rPr>
          <w:sz w:val="24"/>
          <w:szCs w:val="24"/>
        </w:rPr>
        <w:t xml:space="preserve">смотренных бюджетом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 на очередной финансовый год и плановый период;</w:t>
      </w:r>
    </w:p>
    <w:p w:rsidR="0072612D" w:rsidRPr="00592079" w:rsidRDefault="0072612D" w:rsidP="007261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3) разрабатывает меры по привлечению внебюджетных источников для реализации мероприятий Программы;</w:t>
      </w:r>
    </w:p>
    <w:p w:rsidR="0072612D" w:rsidRPr="00592079" w:rsidRDefault="0072612D" w:rsidP="007261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4) вправе ежегодно уточнять плана мероприятий Программы в случаях:</w:t>
      </w: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Перечень мероприятий по Программе приведен в приложении.</w:t>
      </w: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72612D" w:rsidRPr="00592079" w:rsidRDefault="0072612D" w:rsidP="0072612D">
      <w:pPr>
        <w:jc w:val="left"/>
        <w:rPr>
          <w:b/>
          <w:sz w:val="24"/>
          <w:szCs w:val="24"/>
        </w:rPr>
      </w:pPr>
    </w:p>
    <w:p w:rsidR="0072612D" w:rsidRPr="00592079" w:rsidRDefault="0072612D" w:rsidP="007261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Контроль за реализацией настоящей программы</w:t>
      </w:r>
    </w:p>
    <w:p w:rsidR="0072612D" w:rsidRPr="00592079" w:rsidRDefault="0072612D" w:rsidP="0072612D">
      <w:pPr>
        <w:ind w:left="1211"/>
        <w:jc w:val="left"/>
        <w:rPr>
          <w:b/>
          <w:sz w:val="24"/>
          <w:szCs w:val="24"/>
        </w:rPr>
      </w:pPr>
    </w:p>
    <w:p w:rsidR="0072612D" w:rsidRPr="00592079" w:rsidRDefault="0072612D" w:rsidP="0072612D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Контроль за реализацией настоящей программы осуществляет заказчик настоящей программы – администрация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области.</w:t>
      </w:r>
    </w:p>
    <w:p w:rsidR="0072612D" w:rsidRDefault="0072612D" w:rsidP="0072612D">
      <w:pPr>
        <w:rPr>
          <w:sz w:val="24"/>
          <w:szCs w:val="24"/>
        </w:rPr>
      </w:pPr>
      <w:r w:rsidRPr="00592079">
        <w:rPr>
          <w:sz w:val="24"/>
          <w:szCs w:val="24"/>
        </w:rPr>
        <w:t xml:space="preserve"> </w:t>
      </w:r>
    </w:p>
    <w:p w:rsidR="0072612D" w:rsidRDefault="0072612D" w:rsidP="0072612D">
      <w:pPr>
        <w:rPr>
          <w:sz w:val="24"/>
          <w:szCs w:val="24"/>
        </w:rPr>
      </w:pPr>
    </w:p>
    <w:p w:rsidR="0072612D" w:rsidRDefault="0072612D" w:rsidP="0072612D">
      <w:pPr>
        <w:rPr>
          <w:sz w:val="24"/>
          <w:szCs w:val="24"/>
        </w:rPr>
      </w:pPr>
    </w:p>
    <w:p w:rsidR="0072612D" w:rsidRPr="00592079" w:rsidRDefault="0072612D" w:rsidP="0072612D">
      <w:pPr>
        <w:rPr>
          <w:sz w:val="24"/>
          <w:szCs w:val="24"/>
        </w:rPr>
      </w:pP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МЕРОПРИЯТИЯ</w:t>
      </w:r>
    </w:p>
    <w:p w:rsidR="0072612D" w:rsidRPr="00592079" w:rsidRDefault="0072612D" w:rsidP="0072612D">
      <w:pPr>
        <w:jc w:val="center"/>
        <w:outlineLvl w:val="0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lastRenderedPageBreak/>
        <w:t>ПО ПРОГРАММЕ</w:t>
      </w: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 xml:space="preserve">РАЗВИТИЕ ФИЗИЧЕСКОЙ КУЛТУРЫ И СПОРТА НА ТЕРРИТОРИИ </w:t>
      </w: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ТРУБНИКОБОРСКОГО СЕЛЬСКОГО ПОСЕЛЕНИЯ</w:t>
      </w: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2016-2018 ГОДЫ</w:t>
      </w: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72612D" w:rsidRPr="00592079" w:rsidTr="00221A72">
        <w:trPr>
          <w:trHeight w:val="270"/>
        </w:trPr>
        <w:tc>
          <w:tcPr>
            <w:tcW w:w="675" w:type="dxa"/>
            <w:vMerge w:val="restart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№</w:t>
            </w:r>
          </w:p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2079">
              <w:rPr>
                <w:b/>
                <w:sz w:val="24"/>
                <w:szCs w:val="24"/>
              </w:rPr>
              <w:t>п</w:t>
            </w:r>
            <w:proofErr w:type="spellEnd"/>
            <w:r w:rsidRPr="00592079">
              <w:rPr>
                <w:b/>
                <w:sz w:val="24"/>
                <w:szCs w:val="24"/>
              </w:rPr>
              <w:t>/</w:t>
            </w:r>
            <w:proofErr w:type="spellStart"/>
            <w:r w:rsidRPr="005920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72612D" w:rsidRPr="00592079" w:rsidTr="00221A72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</w:tr>
      <w:tr w:rsidR="0072612D" w:rsidRPr="00592079" w:rsidTr="00221A72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12D" w:rsidRPr="00592079" w:rsidTr="00221A72">
        <w:tc>
          <w:tcPr>
            <w:tcW w:w="675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2612D" w:rsidRPr="00592079" w:rsidRDefault="0072612D" w:rsidP="00221A72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Мероприятия по организации и проведение физкультурных спортивно-массовых мероприятий в рамках подпрограммы «Развитие физической культуры и массового спорта в </w:t>
            </w:r>
            <w:proofErr w:type="spellStart"/>
            <w:r w:rsidRPr="00592079">
              <w:rPr>
                <w:sz w:val="24"/>
                <w:szCs w:val="24"/>
              </w:rPr>
              <w:t>Трубникоборском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592079">
              <w:rPr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sz w:val="24"/>
                <w:szCs w:val="24"/>
              </w:rPr>
              <w:t xml:space="preserve"> района Ленинградской области» муниципальной программы «Развитие физической культуры и спорта на территории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2079">
              <w:rPr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sz w:val="24"/>
                <w:szCs w:val="24"/>
              </w:rPr>
              <w:t xml:space="preserve"> района Ленинградской о</w:t>
            </w:r>
            <w:r w:rsidRPr="00592079">
              <w:rPr>
                <w:sz w:val="24"/>
                <w:szCs w:val="24"/>
              </w:rPr>
              <w:t>б</w:t>
            </w:r>
            <w:r w:rsidRPr="00592079">
              <w:rPr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59207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920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92079">
              <w:rPr>
                <w:b/>
                <w:sz w:val="24"/>
                <w:szCs w:val="24"/>
              </w:rPr>
              <w:t>0,00</w:t>
            </w:r>
          </w:p>
        </w:tc>
      </w:tr>
      <w:tr w:rsidR="0072612D" w:rsidRPr="00592079" w:rsidTr="00221A72">
        <w:tc>
          <w:tcPr>
            <w:tcW w:w="675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2612D" w:rsidRPr="00592079" w:rsidRDefault="0072612D" w:rsidP="00221A72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59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59207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2612D" w:rsidRPr="00592079" w:rsidRDefault="0072612D" w:rsidP="0022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920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72612D" w:rsidRPr="00592079" w:rsidRDefault="0072612D" w:rsidP="00221A72">
            <w:pPr>
              <w:tabs>
                <w:tab w:val="center" w:pos="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92079">
              <w:rPr>
                <w:b/>
                <w:sz w:val="24"/>
                <w:szCs w:val="24"/>
              </w:rPr>
              <w:t>0,00</w:t>
            </w:r>
          </w:p>
        </w:tc>
      </w:tr>
    </w:tbl>
    <w:p w:rsidR="0072612D" w:rsidRPr="00592079" w:rsidRDefault="0072612D" w:rsidP="0072612D">
      <w:pPr>
        <w:jc w:val="center"/>
        <w:rPr>
          <w:b/>
          <w:sz w:val="24"/>
          <w:szCs w:val="24"/>
        </w:rPr>
      </w:pPr>
    </w:p>
    <w:p w:rsidR="0072612D" w:rsidRPr="00592079" w:rsidRDefault="0072612D" w:rsidP="0072612D">
      <w:pPr>
        <w:jc w:val="right"/>
        <w:outlineLvl w:val="0"/>
        <w:rPr>
          <w:b/>
          <w:sz w:val="24"/>
          <w:szCs w:val="24"/>
        </w:rPr>
      </w:pP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</w:p>
    <w:p w:rsidR="0072612D" w:rsidRPr="00592079" w:rsidRDefault="0072612D" w:rsidP="0072612D">
      <w:pPr>
        <w:jc w:val="center"/>
        <w:rPr>
          <w:b/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72612D" w:rsidRPr="00592079" w:rsidSect="0085516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№1 к Программе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СВЕДЕНИЯ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 xml:space="preserve">о показателях о индикаторах муниципальной программы «Развитие физической культуры и спорта на территории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 xml:space="preserve"> на 2016-2018 годы</w:t>
      </w:r>
      <w:r w:rsidRPr="00592079">
        <w:rPr>
          <w:sz w:val="24"/>
          <w:szCs w:val="24"/>
        </w:rPr>
        <w:t>»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536"/>
        <w:gridCol w:w="1953"/>
        <w:gridCol w:w="1620"/>
        <w:gridCol w:w="1718"/>
      </w:tblGrid>
      <w:tr w:rsidR="0072612D" w:rsidRPr="00592079" w:rsidTr="00221A72">
        <w:tc>
          <w:tcPr>
            <w:tcW w:w="648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№ </w:t>
            </w:r>
            <w:proofErr w:type="spellStart"/>
            <w:r w:rsidRPr="00592079">
              <w:rPr>
                <w:sz w:val="24"/>
                <w:szCs w:val="24"/>
              </w:rPr>
              <w:t>п</w:t>
            </w:r>
            <w:proofErr w:type="spellEnd"/>
            <w:r w:rsidRPr="00592079">
              <w:rPr>
                <w:sz w:val="24"/>
                <w:szCs w:val="24"/>
              </w:rPr>
              <w:t>/</w:t>
            </w:r>
            <w:proofErr w:type="spellStart"/>
            <w:r w:rsidRPr="00592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Ед. измер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ния</w:t>
            </w:r>
          </w:p>
        </w:tc>
        <w:tc>
          <w:tcPr>
            <w:tcW w:w="5291" w:type="dxa"/>
            <w:gridSpan w:val="3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Значение показателей</w:t>
            </w:r>
          </w:p>
        </w:tc>
      </w:tr>
      <w:tr w:rsidR="0072612D" w:rsidRPr="00592079" w:rsidTr="00221A72">
        <w:tc>
          <w:tcPr>
            <w:tcW w:w="648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257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592079">
              <w:rPr>
                <w:sz w:val="24"/>
                <w:szCs w:val="24"/>
              </w:rPr>
              <w:t>год</w:t>
            </w: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</w:tr>
      <w:tr w:rsidR="0072612D" w:rsidRPr="00592079" w:rsidTr="00221A72">
        <w:tc>
          <w:tcPr>
            <w:tcW w:w="14732" w:type="dxa"/>
            <w:gridSpan w:val="6"/>
            <w:shd w:val="clear" w:color="auto" w:fill="auto"/>
          </w:tcPr>
          <w:p w:rsidR="0072612D" w:rsidRPr="00592079" w:rsidRDefault="0072612D" w:rsidP="00221A72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поселения </w:t>
            </w:r>
          </w:p>
          <w:p w:rsidR="0072612D" w:rsidRPr="00592079" w:rsidRDefault="0072612D" w:rsidP="00221A72">
            <w:pPr>
              <w:jc w:val="center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sz w:val="24"/>
                <w:szCs w:val="24"/>
              </w:rPr>
              <w:t xml:space="preserve"> района Ленинградской области на 201</w:t>
            </w:r>
            <w:r>
              <w:rPr>
                <w:sz w:val="24"/>
                <w:szCs w:val="24"/>
              </w:rPr>
              <w:t>6</w:t>
            </w:r>
            <w:r w:rsidRPr="0059207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592079">
              <w:rPr>
                <w:sz w:val="24"/>
                <w:szCs w:val="24"/>
              </w:rPr>
              <w:t xml:space="preserve"> г</w:t>
            </w: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усл</w:t>
            </w:r>
            <w:proofErr w:type="spellEnd"/>
            <w:r w:rsidRPr="00592079">
              <w:rPr>
                <w:sz w:val="24"/>
                <w:szCs w:val="24"/>
              </w:rPr>
              <w:t>. ед.</w:t>
            </w: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1.2.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Найм</w:t>
            </w:r>
            <w:proofErr w:type="spellEnd"/>
            <w:r w:rsidRPr="00592079">
              <w:rPr>
                <w:sz w:val="24"/>
                <w:szCs w:val="24"/>
              </w:rPr>
              <w:t xml:space="preserve"> транспортного средства для доставки спортсменов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усл</w:t>
            </w:r>
            <w:proofErr w:type="spellEnd"/>
            <w:r w:rsidRPr="00592079">
              <w:rPr>
                <w:sz w:val="24"/>
                <w:szCs w:val="24"/>
              </w:rPr>
              <w:t>. ед.</w:t>
            </w: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усл</w:t>
            </w:r>
            <w:proofErr w:type="spellEnd"/>
            <w:r w:rsidRPr="00592079">
              <w:rPr>
                <w:sz w:val="24"/>
                <w:szCs w:val="24"/>
              </w:rPr>
              <w:t>. ед.</w:t>
            </w: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</w:tr>
      <w:tr w:rsidR="0072612D" w:rsidRPr="00592079" w:rsidTr="00221A72">
        <w:tc>
          <w:tcPr>
            <w:tcW w:w="64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153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месяц</w:t>
            </w:r>
          </w:p>
        </w:tc>
        <w:tc>
          <w:tcPr>
            <w:tcW w:w="195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</w:tr>
    </w:tbl>
    <w:p w:rsidR="0072612D" w:rsidRPr="00592079" w:rsidRDefault="0072612D" w:rsidP="0072612D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№2 к Программе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Ресурсное обеспечение</w:t>
      </w:r>
    </w:p>
    <w:p w:rsidR="0072612D" w:rsidRPr="00592079" w:rsidRDefault="0072612D" w:rsidP="0072612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 xml:space="preserve">муниципальной программы «Развитие физической культуры и спорта на территории  </w:t>
      </w:r>
      <w:proofErr w:type="spellStart"/>
      <w:r w:rsidRPr="00592079">
        <w:rPr>
          <w:sz w:val="24"/>
          <w:szCs w:val="24"/>
        </w:rPr>
        <w:t>Трубникоборского</w:t>
      </w:r>
      <w:proofErr w:type="spellEnd"/>
      <w:r w:rsidRPr="00592079">
        <w:rPr>
          <w:sz w:val="24"/>
          <w:szCs w:val="24"/>
        </w:rPr>
        <w:t xml:space="preserve"> сельского поселения </w:t>
      </w:r>
      <w:proofErr w:type="spellStart"/>
      <w:r w:rsidRPr="00592079">
        <w:rPr>
          <w:sz w:val="24"/>
          <w:szCs w:val="24"/>
        </w:rPr>
        <w:t>Тосненского</w:t>
      </w:r>
      <w:proofErr w:type="spellEnd"/>
      <w:r w:rsidRPr="00592079">
        <w:rPr>
          <w:sz w:val="24"/>
          <w:szCs w:val="24"/>
        </w:rPr>
        <w:t xml:space="preserve"> ра</w:t>
      </w:r>
      <w:r w:rsidRPr="00592079">
        <w:rPr>
          <w:sz w:val="24"/>
          <w:szCs w:val="24"/>
        </w:rPr>
        <w:t>й</w:t>
      </w:r>
      <w:r w:rsidRPr="00592079">
        <w:rPr>
          <w:sz w:val="24"/>
          <w:szCs w:val="24"/>
        </w:rPr>
        <w:t>она Ленинградской области</w:t>
      </w:r>
      <w:r>
        <w:rPr>
          <w:sz w:val="24"/>
          <w:szCs w:val="24"/>
        </w:rPr>
        <w:t xml:space="preserve"> на 2016-2018 годы</w:t>
      </w:r>
      <w:r w:rsidRPr="0059207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967"/>
        <w:gridCol w:w="2646"/>
        <w:gridCol w:w="1033"/>
        <w:gridCol w:w="1033"/>
        <w:gridCol w:w="1203"/>
        <w:gridCol w:w="1392"/>
        <w:gridCol w:w="2870"/>
      </w:tblGrid>
      <w:tr w:rsidR="0072612D" w:rsidRPr="00592079" w:rsidTr="00221A72">
        <w:tc>
          <w:tcPr>
            <w:tcW w:w="642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№ </w:t>
            </w:r>
            <w:proofErr w:type="spellStart"/>
            <w:r w:rsidRPr="00592079">
              <w:rPr>
                <w:sz w:val="24"/>
                <w:szCs w:val="24"/>
              </w:rPr>
              <w:t>п</w:t>
            </w:r>
            <w:proofErr w:type="spellEnd"/>
            <w:r w:rsidRPr="00592079">
              <w:rPr>
                <w:sz w:val="24"/>
                <w:szCs w:val="24"/>
              </w:rPr>
              <w:t>/</w:t>
            </w:r>
            <w:proofErr w:type="spellStart"/>
            <w:r w:rsidRPr="00592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Территориальная пр</w:t>
            </w:r>
            <w:r w:rsidRPr="00592079">
              <w:rPr>
                <w:sz w:val="24"/>
                <w:szCs w:val="24"/>
              </w:rPr>
              <w:t>и</w:t>
            </w:r>
            <w:r w:rsidRPr="00592079">
              <w:rPr>
                <w:sz w:val="24"/>
                <w:szCs w:val="24"/>
              </w:rPr>
              <w:t>надлежность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Планируемые объемы финансирования (</w:t>
            </w:r>
            <w:r>
              <w:rPr>
                <w:sz w:val="24"/>
                <w:szCs w:val="24"/>
              </w:rPr>
              <w:t xml:space="preserve">тыс. </w:t>
            </w:r>
            <w:r w:rsidRPr="00592079">
              <w:rPr>
                <w:sz w:val="24"/>
                <w:szCs w:val="24"/>
              </w:rPr>
              <w:t>рублей)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Ответственный исполн</w:t>
            </w:r>
            <w:r w:rsidRPr="00592079">
              <w:rPr>
                <w:sz w:val="24"/>
                <w:szCs w:val="24"/>
              </w:rPr>
              <w:t>и</w:t>
            </w:r>
            <w:r w:rsidRPr="00592079">
              <w:rPr>
                <w:sz w:val="24"/>
                <w:szCs w:val="24"/>
              </w:rPr>
              <w:t>тель</w:t>
            </w:r>
          </w:p>
        </w:tc>
      </w:tr>
      <w:tr w:rsidR="0072612D" w:rsidRPr="00592079" w:rsidTr="00221A72">
        <w:tc>
          <w:tcPr>
            <w:tcW w:w="642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3628" w:type="dxa"/>
            <w:gridSpan w:val="3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70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2612D" w:rsidRPr="00592079" w:rsidTr="00221A72">
        <w:tc>
          <w:tcPr>
            <w:tcW w:w="642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  <w:vMerge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2612D" w:rsidRPr="00592079" w:rsidTr="00221A72">
        <w:tc>
          <w:tcPr>
            <w:tcW w:w="14786" w:type="dxa"/>
            <w:gridSpan w:val="8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2079">
              <w:rPr>
                <w:sz w:val="24"/>
                <w:szCs w:val="24"/>
              </w:rPr>
              <w:t>Тосненского</w:t>
            </w:r>
            <w:proofErr w:type="spellEnd"/>
            <w:r w:rsidRPr="00592079">
              <w:rPr>
                <w:sz w:val="24"/>
                <w:szCs w:val="24"/>
              </w:rPr>
              <w:t xml:space="preserve"> района</w:t>
            </w:r>
          </w:p>
          <w:p w:rsidR="0072612D" w:rsidRPr="00592079" w:rsidRDefault="0072612D" w:rsidP="00221A72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1.2.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592079">
              <w:rPr>
                <w:sz w:val="24"/>
                <w:szCs w:val="24"/>
              </w:rPr>
              <w:t>Найм</w:t>
            </w:r>
            <w:proofErr w:type="spellEnd"/>
            <w:r w:rsidRPr="00592079">
              <w:rPr>
                <w:sz w:val="24"/>
                <w:szCs w:val="24"/>
              </w:rPr>
              <w:t xml:space="preserve"> транспортного средства для доставки спортсменов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207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207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207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</w:t>
            </w:r>
            <w:r w:rsidRPr="00592079">
              <w:rPr>
                <w:sz w:val="24"/>
                <w:szCs w:val="24"/>
              </w:rPr>
              <w:t>н</w:t>
            </w:r>
            <w:r w:rsidRPr="00592079">
              <w:rPr>
                <w:sz w:val="24"/>
                <w:szCs w:val="24"/>
              </w:rPr>
              <w:t>таря и формы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207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  <w:tr w:rsidR="0072612D" w:rsidRPr="00592079" w:rsidTr="00221A72">
        <w:tc>
          <w:tcPr>
            <w:tcW w:w="64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Оплата труда руководителя се</w:t>
            </w:r>
            <w:r w:rsidRPr="00592079">
              <w:rPr>
                <w:b/>
                <w:sz w:val="24"/>
                <w:szCs w:val="24"/>
              </w:rPr>
              <w:t>к</w:t>
            </w:r>
            <w:r w:rsidRPr="00592079">
              <w:rPr>
                <w:b/>
                <w:sz w:val="24"/>
                <w:szCs w:val="24"/>
              </w:rPr>
              <w:t>ции по гиревому спорту</w:t>
            </w:r>
          </w:p>
        </w:tc>
        <w:tc>
          <w:tcPr>
            <w:tcW w:w="2646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9207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3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2612D" w:rsidRPr="00592079" w:rsidRDefault="0072612D" w:rsidP="00221A72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92079">
              <w:rPr>
                <w:sz w:val="24"/>
                <w:szCs w:val="24"/>
              </w:rPr>
              <w:t>Трубникоборского</w:t>
            </w:r>
            <w:proofErr w:type="spellEnd"/>
            <w:r w:rsidRPr="00592079">
              <w:rPr>
                <w:sz w:val="24"/>
                <w:szCs w:val="24"/>
              </w:rPr>
              <w:t xml:space="preserve"> сельского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селения</w:t>
            </w:r>
          </w:p>
        </w:tc>
      </w:tr>
    </w:tbl>
    <w:p w:rsidR="0072612D" w:rsidRPr="00592079" w:rsidRDefault="0072612D" w:rsidP="0072612D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72612D" w:rsidRPr="00592079" w:rsidRDefault="0072612D" w:rsidP="007261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E3E24" w:rsidRDefault="006E3E24"/>
    <w:sectPr w:rsidR="006E3E24" w:rsidSect="00855165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2612D"/>
    <w:rsid w:val="006E3E24"/>
    <w:rsid w:val="0072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72612D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2016-12-22T06:17:00Z</dcterms:created>
  <dcterms:modified xsi:type="dcterms:W3CDTF">2016-12-22T06:18:00Z</dcterms:modified>
</cp:coreProperties>
</file>