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5D" w:rsidRPr="003E3D0F" w:rsidRDefault="008F13DA" w:rsidP="008F13DA">
      <w:pPr>
        <w:spacing w:line="278" w:lineRule="exac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C66ED6" w:rsidRDefault="008F13DA" w:rsidP="008F13DA">
      <w:pPr>
        <w:spacing w:line="278" w:lineRule="exac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к постановлению администрации </w:t>
      </w:r>
    </w:p>
    <w:p w:rsidR="00C66ED6" w:rsidRDefault="008F13DA" w:rsidP="008F13DA">
      <w:pPr>
        <w:spacing w:line="278" w:lineRule="exac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</w:t>
      </w:r>
      <w:r w:rsidR="001F238C">
        <w:rPr>
          <w:rFonts w:eastAsia="Times New Roman" w:cs="Times New Roman"/>
          <w:color w:val="000000"/>
          <w:szCs w:val="24"/>
          <w:lang w:eastAsia="ru-RU"/>
        </w:rPr>
        <w:t>Трубникоборского сельского поселения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3F5D" w:rsidRDefault="008F13DA" w:rsidP="001F238C">
      <w:pPr>
        <w:spacing w:line="278" w:lineRule="exac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</w:t>
      </w:r>
      <w:r w:rsidR="001F238C">
        <w:rPr>
          <w:rFonts w:eastAsia="Times New Roman" w:cs="Times New Roman"/>
          <w:color w:val="000000"/>
          <w:szCs w:val="24"/>
          <w:lang w:eastAsia="ru-RU"/>
        </w:rPr>
        <w:t>Тосненского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1F238C">
        <w:rPr>
          <w:rFonts w:eastAsia="Times New Roman" w:cs="Times New Roman"/>
          <w:color w:val="000000"/>
          <w:szCs w:val="24"/>
          <w:lang w:eastAsia="ru-RU"/>
        </w:rPr>
        <w:t>а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</w:p>
    <w:p w:rsidR="00C66ED6" w:rsidRDefault="00C66ED6" w:rsidP="003E3D0F">
      <w:pPr>
        <w:spacing w:line="278" w:lineRule="exact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C66ED6" w:rsidRDefault="00425346" w:rsidP="00425346">
      <w:pPr>
        <w:spacing w:line="278" w:lineRule="exac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</w:t>
      </w:r>
      <w:r w:rsidR="00C66ED6">
        <w:rPr>
          <w:rFonts w:eastAsia="Times New Roman" w:cs="Times New Roman"/>
          <w:color w:val="000000"/>
          <w:szCs w:val="24"/>
          <w:lang w:eastAsia="ru-RU"/>
        </w:rPr>
        <w:t xml:space="preserve">от  </w:t>
      </w:r>
      <w:r w:rsidR="007F7219">
        <w:rPr>
          <w:rFonts w:eastAsia="Times New Roman" w:cs="Times New Roman"/>
          <w:color w:val="000000"/>
          <w:szCs w:val="24"/>
          <w:lang w:eastAsia="ru-RU"/>
        </w:rPr>
        <w:t>16.06.2015 № 133</w:t>
      </w:r>
    </w:p>
    <w:p w:rsidR="00C66ED6" w:rsidRDefault="00C66ED6" w:rsidP="003E3D0F">
      <w:pPr>
        <w:spacing w:line="278" w:lineRule="exact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C3F5D" w:rsidRPr="00AF0BFA" w:rsidRDefault="008C3F5D" w:rsidP="003E3D0F">
      <w:pPr>
        <w:spacing w:line="278" w:lineRule="exact"/>
        <w:jc w:val="center"/>
        <w:rPr>
          <w:rFonts w:eastAsia="Times New Roman" w:cs="Times New Roman"/>
          <w:b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Положение</w:t>
      </w:r>
    </w:p>
    <w:p w:rsidR="00410C4C" w:rsidRPr="00AF0BFA" w:rsidRDefault="008C3F5D" w:rsidP="003E3D0F">
      <w:pPr>
        <w:spacing w:line="278" w:lineRule="exact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об </w:t>
      </w:r>
      <w:proofErr w:type="spellStart"/>
      <w:r w:rsidR="0003415C" w:rsidRPr="00AF0BFA">
        <w:rPr>
          <w:rFonts w:eastAsia="Times New Roman" w:cs="Times New Roman"/>
          <w:b/>
          <w:color w:val="000000"/>
          <w:szCs w:val="24"/>
          <w:lang w:eastAsia="ru-RU"/>
        </w:rPr>
        <w:t>эвакоприемной</w:t>
      </w:r>
      <w:proofErr w:type="spellEnd"/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  <w:r w:rsidR="008F13DA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proofErr w:type="spellStart"/>
      <w:r w:rsidR="008F13DA">
        <w:rPr>
          <w:rFonts w:eastAsia="Times New Roman" w:cs="Times New Roman"/>
          <w:b/>
          <w:color w:val="000000"/>
          <w:szCs w:val="24"/>
          <w:lang w:eastAsia="ru-RU"/>
        </w:rPr>
        <w:t>Трубникоборского</w:t>
      </w:r>
      <w:proofErr w:type="spellEnd"/>
      <w:r w:rsidR="008F13DA">
        <w:rPr>
          <w:rFonts w:eastAsia="Times New Roman" w:cs="Times New Roman"/>
          <w:b/>
          <w:color w:val="000000"/>
          <w:szCs w:val="24"/>
          <w:lang w:eastAsia="ru-RU"/>
        </w:rPr>
        <w:t xml:space="preserve"> сельского поселения</w:t>
      </w: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</w:p>
    <w:p w:rsidR="008C3F5D" w:rsidRPr="00AF0BFA" w:rsidRDefault="008F13DA" w:rsidP="003E3D0F">
      <w:pPr>
        <w:spacing w:line="278" w:lineRule="exact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Тосненского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 район</w:t>
      </w:r>
      <w:r>
        <w:rPr>
          <w:rFonts w:eastAsia="Times New Roman" w:cs="Times New Roman"/>
          <w:b/>
          <w:color w:val="000000"/>
          <w:szCs w:val="24"/>
          <w:lang w:eastAsia="ru-RU"/>
        </w:rPr>
        <w:t>а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>Ленинградской области</w:t>
      </w:r>
    </w:p>
    <w:p w:rsidR="003E3D0F" w:rsidRPr="00AF0BFA" w:rsidRDefault="003E3D0F" w:rsidP="003E3D0F">
      <w:pPr>
        <w:spacing w:line="278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p w:rsidR="008C3F5D" w:rsidRPr="00AF0BFA" w:rsidRDefault="008C3F5D" w:rsidP="003E3D0F">
      <w:pPr>
        <w:pStyle w:val="a5"/>
        <w:numPr>
          <w:ilvl w:val="0"/>
          <w:numId w:val="9"/>
        </w:numPr>
        <w:tabs>
          <w:tab w:val="left" w:pos="3839"/>
        </w:tabs>
        <w:spacing w:line="240" w:lineRule="exact"/>
        <w:jc w:val="center"/>
        <w:rPr>
          <w:rFonts w:eastAsia="Times New Roman" w:cs="Times New Roman"/>
          <w:b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Общие положения</w:t>
      </w:r>
    </w:p>
    <w:p w:rsidR="00C66ED6" w:rsidRPr="00AF0BFA" w:rsidRDefault="00C66ED6" w:rsidP="00C66ED6">
      <w:pPr>
        <w:pStyle w:val="a5"/>
        <w:tabs>
          <w:tab w:val="left" w:pos="3839"/>
        </w:tabs>
        <w:spacing w:line="240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p w:rsidR="008C3F5D" w:rsidRPr="00AF0BFA" w:rsidRDefault="008C3F5D" w:rsidP="00C66ED6">
      <w:pPr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1.1.</w:t>
      </w:r>
      <w:r w:rsidRPr="00AF0BFA">
        <w:rPr>
          <w:rFonts w:eastAsia="Times New Roman" w:cs="Times New Roman"/>
          <w:color w:val="000000"/>
          <w:szCs w:val="24"/>
          <w:lang w:eastAsia="ru-RU"/>
        </w:rPr>
        <w:t xml:space="preserve"> Настоящее Положение определяет порядок </w:t>
      </w:r>
      <w:r w:rsidR="00AF0BFA">
        <w:rPr>
          <w:rFonts w:eastAsia="Times New Roman" w:cs="Times New Roman"/>
          <w:color w:val="000000"/>
          <w:szCs w:val="24"/>
          <w:lang w:eastAsia="ru-RU"/>
        </w:rPr>
        <w:t>формирования</w:t>
      </w:r>
      <w:r w:rsidRPr="00AF0BFA">
        <w:rPr>
          <w:rFonts w:eastAsia="Times New Roman" w:cs="Times New Roman"/>
          <w:color w:val="000000"/>
          <w:szCs w:val="24"/>
          <w:lang w:eastAsia="ru-RU"/>
        </w:rPr>
        <w:t xml:space="preserve">, состав и основные задачи </w:t>
      </w:r>
      <w:proofErr w:type="spellStart"/>
      <w:r w:rsidR="0003415C" w:rsidRPr="00AF0BFA">
        <w:rPr>
          <w:rFonts w:eastAsia="Times New Roman" w:cs="Times New Roman"/>
          <w:color w:val="000000"/>
          <w:szCs w:val="24"/>
          <w:lang w:eastAsia="ru-RU"/>
        </w:rPr>
        <w:t>эвакоприемной</w:t>
      </w:r>
      <w:proofErr w:type="spellEnd"/>
      <w:r w:rsidRPr="00AF0BF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10C4C" w:rsidRPr="00AF0BFA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F13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8F13DA">
        <w:rPr>
          <w:rFonts w:eastAsia="Times New Roman" w:cs="Times New Roman"/>
          <w:color w:val="000000"/>
          <w:szCs w:val="24"/>
          <w:lang w:eastAsia="ru-RU"/>
        </w:rPr>
        <w:t>Трубникоборского</w:t>
      </w:r>
      <w:proofErr w:type="spellEnd"/>
      <w:r w:rsidR="008F13DA"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  Тосненского</w:t>
      </w:r>
      <w:r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 в мирное и военное время.</w:t>
      </w:r>
    </w:p>
    <w:p w:rsidR="008C3F5D" w:rsidRPr="00AF0BFA" w:rsidRDefault="00AF0BFA" w:rsidP="00AF0BFA">
      <w:pPr>
        <w:tabs>
          <w:tab w:val="left" w:pos="0"/>
          <w:tab w:val="left" w:pos="993"/>
        </w:tabs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1.2.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Эвакуационная приёмная ко</w:t>
      </w:r>
      <w:r w:rsidR="008F13DA">
        <w:rPr>
          <w:rFonts w:eastAsia="Times New Roman" w:cs="Times New Roman"/>
          <w:color w:val="000000"/>
          <w:szCs w:val="24"/>
          <w:lang w:eastAsia="ru-RU"/>
        </w:rPr>
        <w:t>миссия Трубникоборского сельского поселения  Тосненского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 xml:space="preserve"> (далее - Комиссия) является постоянно де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й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ствующим органом администра</w:t>
      </w:r>
      <w:r w:rsidR="008F13DA">
        <w:rPr>
          <w:rFonts w:eastAsia="Times New Roman" w:cs="Times New Roman"/>
          <w:color w:val="000000"/>
          <w:szCs w:val="24"/>
          <w:lang w:eastAsia="ru-RU"/>
        </w:rPr>
        <w:t>ции Трубникоборского сельского поселения  Тосненского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, осуществляющим непосредственную подготовку, план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и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 xml:space="preserve">рование и проведение </w:t>
      </w:r>
      <w:r w:rsidR="00C66ED6" w:rsidRPr="00AF0BFA">
        <w:rPr>
          <w:rFonts w:eastAsia="Times New Roman" w:cs="Times New Roman"/>
          <w:color w:val="000000"/>
          <w:szCs w:val="24"/>
          <w:lang w:eastAsia="ru-RU"/>
        </w:rPr>
        <w:t xml:space="preserve">эвакуационных и </w:t>
      </w:r>
      <w:proofErr w:type="spellStart"/>
      <w:r w:rsidR="0003415C" w:rsidRPr="00AF0BFA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8C3F5D" w:rsidRPr="00AF0BFA">
        <w:rPr>
          <w:rFonts w:eastAsia="Times New Roman" w:cs="Times New Roman"/>
          <w:color w:val="000000"/>
          <w:szCs w:val="24"/>
          <w:lang w:eastAsia="ru-RU"/>
        </w:rPr>
        <w:t xml:space="preserve"> мероприятий на территории То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с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ненского района Ленинградской области при угрозе и возникновении чрезвычайных с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и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туаций в мирное время и защите населения от опасностей, возникающих при ведении в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о</w:t>
      </w:r>
      <w:r w:rsidR="008C3F5D" w:rsidRPr="00AF0BFA">
        <w:rPr>
          <w:rFonts w:eastAsia="Times New Roman" w:cs="Times New Roman"/>
          <w:color w:val="000000"/>
          <w:szCs w:val="24"/>
          <w:lang w:eastAsia="ru-RU"/>
        </w:rPr>
        <w:t>енных действий или вследствие этих действий.</w:t>
      </w:r>
    </w:p>
    <w:p w:rsidR="008C3F5D" w:rsidRPr="003E3D0F" w:rsidRDefault="008C3F5D" w:rsidP="00C66ED6">
      <w:pPr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Комиссия подчиняется главе администра</w:t>
      </w:r>
      <w:r w:rsidR="008F13DA">
        <w:rPr>
          <w:rFonts w:eastAsia="Times New Roman" w:cs="Times New Roman"/>
          <w:color w:val="000000"/>
          <w:szCs w:val="24"/>
          <w:lang w:eastAsia="ru-RU"/>
        </w:rPr>
        <w:t>ции</w:t>
      </w:r>
      <w:r w:rsidR="008F13DA" w:rsidRPr="008F13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F13DA">
        <w:rPr>
          <w:rFonts w:eastAsia="Times New Roman" w:cs="Times New Roman"/>
          <w:color w:val="000000"/>
          <w:szCs w:val="24"/>
          <w:lang w:eastAsia="ru-RU"/>
        </w:rPr>
        <w:t>Трубникоборского сельского поселения  Тосненского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8F13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410C4C">
        <w:rPr>
          <w:rFonts w:eastAsia="Times New Roman" w:cs="Times New Roman"/>
          <w:color w:val="000000"/>
          <w:szCs w:val="24"/>
          <w:lang w:eastAsia="ru-RU"/>
        </w:rPr>
        <w:t xml:space="preserve">которой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явля</w:t>
      </w:r>
      <w:r w:rsidR="00410C4C">
        <w:rPr>
          <w:rFonts w:eastAsia="Times New Roman" w:cs="Times New Roman"/>
          <w:color w:val="000000"/>
          <w:szCs w:val="24"/>
          <w:lang w:eastAsia="ru-RU"/>
        </w:rPr>
        <w:t>ется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руководителем гражда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ской обороны, и осуществляет руководство </w:t>
      </w:r>
      <w:proofErr w:type="spellStart"/>
      <w:r w:rsidR="00410C4C">
        <w:rPr>
          <w:rFonts w:eastAsia="Times New Roman" w:cs="Times New Roman"/>
          <w:color w:val="000000"/>
          <w:szCs w:val="24"/>
          <w:lang w:eastAsia="ru-RU"/>
        </w:rPr>
        <w:t>эвакоприемны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ми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мероприятиями в военное время. В мирное время председатель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входит в состав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 предупре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ж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дению и ликвидации чрезвычайных ситуаций и обеспечению пожарной безопасно</w:t>
      </w:r>
      <w:r w:rsidR="008F13DA">
        <w:rPr>
          <w:rFonts w:eastAsia="Times New Roman" w:cs="Times New Roman"/>
          <w:color w:val="000000"/>
          <w:szCs w:val="24"/>
          <w:lang w:eastAsia="ru-RU"/>
        </w:rPr>
        <w:t>сти</w:t>
      </w:r>
      <w:r w:rsidR="008F13DA" w:rsidRPr="008F13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F13DA">
        <w:rPr>
          <w:rFonts w:eastAsia="Times New Roman" w:cs="Times New Roman"/>
          <w:color w:val="000000"/>
          <w:szCs w:val="24"/>
          <w:lang w:eastAsia="ru-RU"/>
        </w:rPr>
        <w:t>Трубникоборского сельского поселения  Тосненского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8F13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и выполняет ее решения по организации и проведению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 при угрозе и возникновении чрезвычайных ситуаций.</w:t>
      </w:r>
    </w:p>
    <w:p w:rsidR="008C3F5D" w:rsidRPr="003E3D0F" w:rsidRDefault="008C3F5D" w:rsidP="00C66ED6">
      <w:pPr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Комиссия в своей деятельности руководствуется законодательством Российской Ф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дерации, </w:t>
      </w:r>
      <w:r w:rsidR="00410C4C">
        <w:rPr>
          <w:rFonts w:eastAsia="Times New Roman" w:cs="Times New Roman"/>
          <w:color w:val="000000"/>
          <w:szCs w:val="24"/>
          <w:lang w:eastAsia="ru-RU"/>
        </w:rPr>
        <w:t>документами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Министра Российской Федерации по делам гражданской обороны, чрезвычайным ситуациям и ликвидации последствий стихийных бедствий, областными законами, постановлениями и распоряжениями Правительства Ленинградской об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ласти, постановлениями и распоряжениями Губернатора Ленинградской области, постановл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ниями и распоря</w:t>
      </w:r>
      <w:r w:rsidR="008F13DA">
        <w:rPr>
          <w:rFonts w:eastAsia="Times New Roman" w:cs="Times New Roman"/>
          <w:color w:val="000000"/>
          <w:szCs w:val="24"/>
          <w:lang w:eastAsia="ru-RU"/>
        </w:rPr>
        <w:t>жениями администрации</w:t>
      </w:r>
      <w:r w:rsidR="008F13DA" w:rsidRPr="008F13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F13DA">
        <w:rPr>
          <w:rFonts w:eastAsia="Times New Roman" w:cs="Times New Roman"/>
          <w:color w:val="000000"/>
          <w:szCs w:val="24"/>
          <w:lang w:eastAsia="ru-RU"/>
        </w:rPr>
        <w:t>Трубникоборского сельского поселения  То</w:t>
      </w:r>
      <w:r w:rsidR="008F13DA">
        <w:rPr>
          <w:rFonts w:eastAsia="Times New Roman" w:cs="Times New Roman"/>
          <w:color w:val="000000"/>
          <w:szCs w:val="24"/>
          <w:lang w:eastAsia="ru-RU"/>
        </w:rPr>
        <w:t>с</w:t>
      </w:r>
      <w:r w:rsidR="008F13DA">
        <w:rPr>
          <w:rFonts w:eastAsia="Times New Roman" w:cs="Times New Roman"/>
          <w:color w:val="000000"/>
          <w:szCs w:val="24"/>
          <w:lang w:eastAsia="ru-RU"/>
        </w:rPr>
        <w:t>ненского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8F13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, настоящим Положением и осуществляет свою деятельность во взаимодействии с </w:t>
      </w:r>
      <w:r w:rsidR="00410C4C">
        <w:rPr>
          <w:rFonts w:eastAsia="Times New Roman" w:cs="Times New Roman"/>
          <w:color w:val="000000"/>
          <w:szCs w:val="24"/>
          <w:lang w:eastAsia="ru-RU"/>
        </w:rPr>
        <w:t xml:space="preserve">эвакуационной комиссией Ленинградской области, </w:t>
      </w:r>
      <w:r w:rsidR="00AF0BFA" w:rsidRPr="003E3D0F">
        <w:rPr>
          <w:rFonts w:eastAsia="Times New Roman" w:cs="Times New Roman"/>
          <w:color w:val="000000"/>
          <w:szCs w:val="24"/>
          <w:lang w:eastAsia="ru-RU"/>
        </w:rPr>
        <w:t>м</w:t>
      </w:r>
      <w:r w:rsidR="00AF0BFA"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="00AF0BFA" w:rsidRPr="003E3D0F">
        <w:rPr>
          <w:rFonts w:eastAsia="Times New Roman" w:cs="Times New Roman"/>
          <w:color w:val="000000"/>
          <w:szCs w:val="24"/>
          <w:lang w:eastAsia="ru-RU"/>
        </w:rPr>
        <w:t>билизационным управлением Ленинградской области,</w:t>
      </w:r>
      <w:r w:rsidR="00AF0BF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Главным управлением МЧС России по Ленинградской области, эвакуационными комиссиями субъектов Российской Федер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ции Северо-Западного региона, отраслевыми органами исполнительной власти Лени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градской области, организациями и учреждениями (независимо от форм собственности), обеспечивающими эвакуационные мероприятия, </w:t>
      </w:r>
      <w:r w:rsidR="00C66ED6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рганами военного управления.</w:t>
      </w:r>
    </w:p>
    <w:p w:rsidR="008C3F5D" w:rsidRPr="003E3D0F" w:rsidRDefault="00AF0BFA" w:rsidP="00AF0BFA">
      <w:pPr>
        <w:tabs>
          <w:tab w:val="left" w:pos="1048"/>
        </w:tabs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1.3.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Состав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формируется председателем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из числа </w:t>
      </w:r>
      <w:r w:rsidR="00C66ED6">
        <w:rPr>
          <w:rFonts w:eastAsia="Times New Roman" w:cs="Times New Roman"/>
          <w:color w:val="000000"/>
          <w:szCs w:val="24"/>
          <w:lang w:eastAsia="ru-RU"/>
        </w:rPr>
        <w:t>сотрудников</w:t>
      </w:r>
      <w:r w:rsidR="008F13DA">
        <w:rPr>
          <w:rFonts w:eastAsia="Times New Roman" w:cs="Times New Roman"/>
          <w:color w:val="000000"/>
          <w:szCs w:val="24"/>
          <w:lang w:eastAsia="ru-RU"/>
        </w:rPr>
        <w:t xml:space="preserve"> администрации Трубникоборского сельского поселения  Тосненского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>д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>ской области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с привлечением представителей предприятий, учреждений, транспортных и воинских организаций, обеспечивающих проведение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мероприятий.</w:t>
      </w:r>
    </w:p>
    <w:p w:rsidR="008C3F5D" w:rsidRDefault="008C3F5D" w:rsidP="00C66ED6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Организационная структура, персональный состав утверждается главой администр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>
        <w:rPr>
          <w:rFonts w:eastAsia="Times New Roman" w:cs="Times New Roman"/>
          <w:color w:val="000000"/>
          <w:szCs w:val="24"/>
          <w:lang w:eastAsia="ru-RU"/>
        </w:rPr>
        <w:t>ции Трубникоборского сельского поселения  Тосненского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F13DA">
        <w:rPr>
          <w:rFonts w:eastAsia="Times New Roman" w:cs="Times New Roman"/>
          <w:color w:val="000000"/>
          <w:szCs w:val="24"/>
          <w:lang w:eastAsia="ru-RU"/>
        </w:rPr>
        <w:t>а</w:t>
      </w:r>
      <w:r w:rsidR="008F13DA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66ED6" w:rsidRDefault="00C66ED6" w:rsidP="00C66ED6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66ED6" w:rsidRDefault="00C66ED6" w:rsidP="00C66ED6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3F5D" w:rsidRPr="003E3D0F" w:rsidRDefault="00837B6C" w:rsidP="00AF0BFA">
      <w:pPr>
        <w:tabs>
          <w:tab w:val="left" w:pos="0"/>
          <w:tab w:val="left" w:pos="851"/>
          <w:tab w:val="left" w:pos="993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1</w:t>
      </w:r>
      <w:r w:rsidR="00AF0BFA" w:rsidRPr="00AF0BFA">
        <w:rPr>
          <w:rFonts w:eastAsia="Times New Roman" w:cs="Times New Roman"/>
          <w:b/>
          <w:color w:val="000000"/>
          <w:szCs w:val="24"/>
          <w:lang w:eastAsia="ru-RU"/>
        </w:rPr>
        <w:t>.4.</w:t>
      </w:r>
      <w:r w:rsidR="00AF0BF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Председателем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назнач</w:t>
      </w:r>
      <w:r w:rsidR="007E014E">
        <w:rPr>
          <w:rFonts w:eastAsia="Times New Roman" w:cs="Times New Roman"/>
          <w:color w:val="000000"/>
          <w:szCs w:val="24"/>
          <w:lang w:eastAsia="ru-RU"/>
        </w:rPr>
        <w:t>ается начальник сектора по управлению мун</w:t>
      </w:r>
      <w:r w:rsidR="007E014E">
        <w:rPr>
          <w:rFonts w:eastAsia="Times New Roman" w:cs="Times New Roman"/>
          <w:color w:val="000000"/>
          <w:szCs w:val="24"/>
          <w:lang w:eastAsia="ru-RU"/>
        </w:rPr>
        <w:t>и</w:t>
      </w:r>
      <w:r w:rsidR="007E014E">
        <w:rPr>
          <w:rFonts w:eastAsia="Times New Roman" w:cs="Times New Roman"/>
          <w:color w:val="000000"/>
          <w:szCs w:val="24"/>
          <w:lang w:eastAsia="ru-RU"/>
        </w:rPr>
        <w:t>ципальным имуществом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администра</w:t>
      </w:r>
      <w:r w:rsidR="007E014E">
        <w:rPr>
          <w:rFonts w:eastAsia="Times New Roman" w:cs="Times New Roman"/>
          <w:color w:val="000000"/>
          <w:szCs w:val="24"/>
          <w:lang w:eastAsia="ru-RU"/>
        </w:rPr>
        <w:t>ции Трубникоборского сельского поселения  Тосне</w:t>
      </w:r>
      <w:r w:rsidR="007E014E">
        <w:rPr>
          <w:rFonts w:eastAsia="Times New Roman" w:cs="Times New Roman"/>
          <w:color w:val="000000"/>
          <w:szCs w:val="24"/>
          <w:lang w:eastAsia="ru-RU"/>
        </w:rPr>
        <w:t>н</w:t>
      </w:r>
      <w:r w:rsidR="007E014E">
        <w:rPr>
          <w:rFonts w:eastAsia="Times New Roman" w:cs="Times New Roman"/>
          <w:color w:val="000000"/>
          <w:szCs w:val="24"/>
          <w:lang w:eastAsia="ru-RU"/>
        </w:rPr>
        <w:t>ского</w:t>
      </w:r>
      <w:r w:rsidR="007E014E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7E014E">
        <w:rPr>
          <w:rFonts w:eastAsia="Times New Roman" w:cs="Times New Roman"/>
          <w:color w:val="000000"/>
          <w:szCs w:val="24"/>
          <w:lang w:eastAsia="ru-RU"/>
        </w:rPr>
        <w:t>а</w:t>
      </w:r>
      <w:r w:rsidR="007E014E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7E014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. Он несет персональную ответственность за выпо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л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нение возложенных на комиссию задач и функций мирного и военного времени.</w:t>
      </w:r>
    </w:p>
    <w:p w:rsidR="007E014E" w:rsidRDefault="008C3F5D" w:rsidP="007E014E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Заместителем председателя </w:t>
      </w:r>
      <w:r w:rsidR="00C66C56">
        <w:rPr>
          <w:rFonts w:eastAsia="Times New Roman" w:cs="Times New Roman"/>
          <w:color w:val="000000"/>
          <w:szCs w:val="24"/>
          <w:lang w:eastAsia="ru-RU"/>
        </w:rPr>
        <w:t>к</w:t>
      </w:r>
      <w:r w:rsidR="00410C4C">
        <w:rPr>
          <w:rFonts w:eastAsia="Times New Roman" w:cs="Times New Roman"/>
          <w:color w:val="000000"/>
          <w:szCs w:val="24"/>
          <w:lang w:eastAsia="ru-RU"/>
        </w:rPr>
        <w:t>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назначается </w:t>
      </w:r>
      <w:r w:rsidR="007E014E">
        <w:rPr>
          <w:rFonts w:eastAsia="Times New Roman" w:cs="Times New Roman"/>
          <w:color w:val="000000"/>
          <w:szCs w:val="24"/>
          <w:lang w:eastAsia="ru-RU"/>
        </w:rPr>
        <w:t>уполномоченный по решению в</w:t>
      </w:r>
      <w:r w:rsidR="007E014E">
        <w:rPr>
          <w:rFonts w:eastAsia="Times New Roman" w:cs="Times New Roman"/>
          <w:color w:val="000000"/>
          <w:szCs w:val="24"/>
          <w:lang w:eastAsia="ru-RU"/>
        </w:rPr>
        <w:t>о</w:t>
      </w:r>
      <w:r w:rsidR="007E014E">
        <w:rPr>
          <w:rFonts w:eastAsia="Times New Roman" w:cs="Times New Roman"/>
          <w:color w:val="000000"/>
          <w:szCs w:val="24"/>
          <w:lang w:eastAsia="ru-RU"/>
        </w:rPr>
        <w:t>просов ГО и ЧС администрации Трубникоборского сельского поселения  Тосненского</w:t>
      </w:r>
      <w:r w:rsidR="007E014E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7E014E">
        <w:rPr>
          <w:rFonts w:eastAsia="Times New Roman" w:cs="Times New Roman"/>
          <w:color w:val="000000"/>
          <w:szCs w:val="24"/>
          <w:lang w:eastAsia="ru-RU"/>
        </w:rPr>
        <w:t>а</w:t>
      </w:r>
      <w:r w:rsidR="007E014E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7E014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3F5D" w:rsidRPr="003E3D0F" w:rsidRDefault="00AF0BFA" w:rsidP="007E014E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1.5.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Функциональные обязанности председателя</w:t>
      </w:r>
      <w:r w:rsidR="007E014E">
        <w:rPr>
          <w:rFonts w:eastAsia="Times New Roman" w:cs="Times New Roman"/>
          <w:color w:val="000000"/>
          <w:szCs w:val="24"/>
          <w:lang w:eastAsia="ru-RU"/>
        </w:rPr>
        <w:t>, заместителя, секретаря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разрабатываются  утверждаются </w:t>
      </w:r>
      <w:r w:rsidR="007E014E">
        <w:rPr>
          <w:rFonts w:eastAsia="Times New Roman" w:cs="Times New Roman"/>
          <w:color w:val="000000"/>
          <w:szCs w:val="24"/>
          <w:lang w:eastAsia="ru-RU"/>
        </w:rPr>
        <w:t>постановлением администрации Трубникоборского сел</w:t>
      </w:r>
      <w:r w:rsidR="007E014E">
        <w:rPr>
          <w:rFonts w:eastAsia="Times New Roman" w:cs="Times New Roman"/>
          <w:color w:val="000000"/>
          <w:szCs w:val="24"/>
          <w:lang w:eastAsia="ru-RU"/>
        </w:rPr>
        <w:t>ь</w:t>
      </w:r>
      <w:r w:rsidR="007E014E">
        <w:rPr>
          <w:rFonts w:eastAsia="Times New Roman" w:cs="Times New Roman"/>
          <w:color w:val="000000"/>
          <w:szCs w:val="24"/>
          <w:lang w:eastAsia="ru-RU"/>
        </w:rPr>
        <w:t>ского поселения  Тосненского</w:t>
      </w:r>
      <w:r w:rsidR="007E014E" w:rsidRPr="00AF0BFA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7E014E">
        <w:rPr>
          <w:rFonts w:eastAsia="Times New Roman" w:cs="Times New Roman"/>
          <w:color w:val="000000"/>
          <w:szCs w:val="24"/>
          <w:lang w:eastAsia="ru-RU"/>
        </w:rPr>
        <w:t>а</w:t>
      </w:r>
      <w:r w:rsidR="007E014E" w:rsidRPr="00AF0BFA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7E014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66ED6" w:rsidRPr="003E3D0F" w:rsidRDefault="00AF0BFA" w:rsidP="00C66ED6">
      <w:pPr>
        <w:tabs>
          <w:tab w:val="left" w:pos="3402"/>
        </w:tabs>
        <w:spacing w:line="274" w:lineRule="exact"/>
        <w:ind w:left="2977" w:right="3207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2.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Задачи </w:t>
      </w:r>
      <w:r w:rsidR="00C66C56" w:rsidRPr="00AF0BFA">
        <w:rPr>
          <w:rFonts w:eastAsia="Times New Roman" w:cs="Times New Roman"/>
          <w:b/>
          <w:color w:val="000000"/>
          <w:szCs w:val="24"/>
          <w:lang w:eastAsia="ru-RU"/>
        </w:rPr>
        <w:t>Ко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мисси</w:t>
      </w:r>
      <w:r w:rsidR="00C66C56" w:rsidRPr="00AF0BFA">
        <w:rPr>
          <w:rFonts w:eastAsia="Times New Roman" w:cs="Times New Roman"/>
          <w:b/>
          <w:color w:val="000000"/>
          <w:szCs w:val="24"/>
          <w:lang w:eastAsia="ru-RU"/>
        </w:rPr>
        <w:t>и</w:t>
      </w:r>
    </w:p>
    <w:p w:rsidR="008C3F5D" w:rsidRPr="003E3D0F" w:rsidRDefault="008C3F5D" w:rsidP="00D14BD3">
      <w:pPr>
        <w:numPr>
          <w:ilvl w:val="0"/>
          <w:numId w:val="4"/>
        </w:numPr>
        <w:tabs>
          <w:tab w:val="left" w:pos="1066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В мирное время (в режиме повседневной деятельности):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а) разработка и ежегодное уточнение совместно с </w:t>
      </w:r>
      <w:r w:rsidR="00D14BD3">
        <w:rPr>
          <w:rFonts w:eastAsia="Times New Roman" w:cs="Times New Roman"/>
          <w:color w:val="000000"/>
          <w:szCs w:val="24"/>
          <w:lang w:eastAsia="ru-RU"/>
        </w:rPr>
        <w:t>сектором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 безопасности, делам ГО и ЧС администрации муниципального образования Тосненский район Ленинградской области</w:t>
      </w:r>
      <w:r w:rsidR="00C66C56">
        <w:rPr>
          <w:rFonts w:eastAsia="Times New Roman" w:cs="Times New Roman"/>
          <w:color w:val="000000"/>
          <w:szCs w:val="24"/>
          <w:lang w:eastAsia="ru-RU"/>
        </w:rPr>
        <w:t xml:space="preserve"> эвакуационной комиссией Ленинградской области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, Главным управлением МЧС России по Ленинградской области, привлекаемыми для планирования и проведения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</w:t>
      </w:r>
      <w:r w:rsidR="0003415C">
        <w:rPr>
          <w:rFonts w:eastAsia="Times New Roman" w:cs="Times New Roman"/>
          <w:color w:val="000000"/>
          <w:szCs w:val="24"/>
          <w:lang w:eastAsia="ru-RU"/>
        </w:rPr>
        <w:t>а</w:t>
      </w:r>
      <w:r w:rsidR="0003415C">
        <w:rPr>
          <w:rFonts w:eastAsia="Times New Roman" w:cs="Times New Roman"/>
          <w:color w:val="000000"/>
          <w:szCs w:val="24"/>
          <w:lang w:eastAsia="ru-RU"/>
        </w:rPr>
        <w:t>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 ведомствами, уч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реждениями и службами гражданской обороны планов эвакуации населения при пере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воде гражданской обороны на военное время, при угрозе и возникновении чрезвычай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ных ситуаций в мирное время, а также иных докуме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т</w:t>
      </w:r>
      <w:r w:rsidR="00F92312" w:rsidRPr="003E3D0F">
        <w:rPr>
          <w:rFonts w:eastAsia="Times New Roman" w:cs="Times New Roman"/>
          <w:color w:val="000000"/>
          <w:szCs w:val="24"/>
          <w:lang w:eastAsia="ru-RU"/>
        </w:rPr>
        <w:t>ов по организации и проведению э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вакуации населения;</w:t>
      </w:r>
    </w:p>
    <w:p w:rsidR="008C3F5D" w:rsidRPr="003E3D0F" w:rsidRDefault="008C3F5D" w:rsidP="00D14BD3">
      <w:pPr>
        <w:spacing w:line="250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б) осуществление контроля за созданием, комплектованием и подготовкой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</w:t>
      </w:r>
      <w:r w:rsidR="0003415C">
        <w:rPr>
          <w:rFonts w:eastAsia="Times New Roman" w:cs="Times New Roman"/>
          <w:color w:val="000000"/>
          <w:szCs w:val="24"/>
          <w:lang w:eastAsia="ru-RU"/>
        </w:rPr>
        <w:t>и</w:t>
      </w:r>
      <w:r w:rsidR="0003415C">
        <w:rPr>
          <w:rFonts w:eastAsia="Times New Roman" w:cs="Times New Roman"/>
          <w:color w:val="000000"/>
          <w:szCs w:val="24"/>
          <w:lang w:eastAsia="ru-RU"/>
        </w:rPr>
        <w:t>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органов;</w:t>
      </w:r>
    </w:p>
    <w:p w:rsidR="008C3F5D" w:rsidRPr="003E3D0F" w:rsidRDefault="008C3F5D" w:rsidP="00D14BD3">
      <w:pPr>
        <w:tabs>
          <w:tab w:val="left" w:pos="304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в)</w:t>
      </w:r>
      <w:r w:rsidR="00D14BD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согласование </w:t>
      </w:r>
      <w:r w:rsidR="00AF0BFA">
        <w:rPr>
          <w:rFonts w:eastAsia="Times New Roman" w:cs="Times New Roman"/>
          <w:color w:val="000000"/>
          <w:szCs w:val="24"/>
          <w:lang w:eastAsia="ru-RU"/>
        </w:rPr>
        <w:t xml:space="preserve">с </w:t>
      </w:r>
      <w:r w:rsidR="00C66C56">
        <w:rPr>
          <w:rFonts w:eastAsia="Times New Roman" w:cs="Times New Roman"/>
          <w:color w:val="000000"/>
          <w:szCs w:val="24"/>
          <w:lang w:eastAsia="ru-RU"/>
        </w:rPr>
        <w:t>эвакуационной комиссией Ленинградской области</w:t>
      </w:r>
      <w:r w:rsidR="00AF0BFA">
        <w:rPr>
          <w:rFonts w:eastAsia="Times New Roman" w:cs="Times New Roman"/>
          <w:color w:val="000000"/>
          <w:szCs w:val="24"/>
          <w:lang w:eastAsia="ru-RU"/>
        </w:rPr>
        <w:t>,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Главным управлением МЧС России по Ленинградской области количества и выбор мест для ра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з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вертывания </w:t>
      </w:r>
      <w:r w:rsidR="00D14BD3">
        <w:rPr>
          <w:rFonts w:eastAsia="Times New Roman" w:cs="Times New Roman"/>
          <w:color w:val="000000"/>
          <w:szCs w:val="24"/>
          <w:lang w:eastAsia="ru-RU"/>
        </w:rPr>
        <w:t>приемных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3415C">
        <w:rPr>
          <w:rFonts w:eastAsia="Times New Roman" w:cs="Times New Roman"/>
          <w:color w:val="000000"/>
          <w:szCs w:val="24"/>
          <w:lang w:eastAsia="ru-RU"/>
        </w:rPr>
        <w:t>эвак</w:t>
      </w:r>
      <w:r w:rsidR="00D14BD3">
        <w:rPr>
          <w:rFonts w:eastAsia="Times New Roman" w:cs="Times New Roman"/>
          <w:color w:val="000000"/>
          <w:szCs w:val="24"/>
          <w:lang w:eastAsia="ru-RU"/>
        </w:rPr>
        <w:t>уационных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пунктов, безопасных районов на территории То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с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ненского района Ленинградской области;</w:t>
      </w:r>
    </w:p>
    <w:p w:rsidR="008C3F5D" w:rsidRPr="003E3D0F" w:rsidRDefault="008C3F5D" w:rsidP="00D14BD3">
      <w:pPr>
        <w:tabs>
          <w:tab w:val="left" w:pos="967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г)</w:t>
      </w:r>
      <w:r w:rsidR="00D14BD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контроль за ходом разработки и корректировки, планов приема и размещения эв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куируемого населе</w:t>
      </w:r>
      <w:r w:rsidR="00C33113">
        <w:rPr>
          <w:rFonts w:eastAsia="Times New Roman" w:cs="Times New Roman"/>
          <w:color w:val="000000"/>
          <w:szCs w:val="24"/>
          <w:lang w:eastAsia="ru-RU"/>
        </w:rPr>
        <w:t xml:space="preserve">ния </w:t>
      </w:r>
    </w:p>
    <w:p w:rsidR="008C3F5D" w:rsidRPr="003E3D0F" w:rsidRDefault="00C33113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) организация взаимодействия с органами военного управления по вопросам пла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нирования, обеспечения и проведения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мероприятий;</w:t>
      </w:r>
    </w:p>
    <w:p w:rsidR="00D14BD3" w:rsidRPr="003E3D0F" w:rsidRDefault="00C33113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) участие в учениях и тренировках по гражданской обороне и защите</w:t>
      </w:r>
      <w:r w:rsidR="008C3F5D" w:rsidRPr="003E3D0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населения от чрезвычайных ситуаций природного и техногенного характера в целях проверки эффе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к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тивности разработанных планов и приобретения практических навыков по организации и проведению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мероприятий;</w:t>
      </w:r>
    </w:p>
    <w:p w:rsidR="008C3F5D" w:rsidRPr="003E3D0F" w:rsidRDefault="008C3F5D" w:rsidP="00D14BD3">
      <w:pPr>
        <w:numPr>
          <w:ilvl w:val="0"/>
          <w:numId w:val="4"/>
        </w:numPr>
        <w:tabs>
          <w:tab w:val="left" w:pos="1050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При переводе гражданской обороны с мирного на военное положение (в режиме повышенной готовности):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а) контроль за приведением в готовность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органов, системы опов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щения и связи;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б) уточнение категорий и численности </w:t>
      </w:r>
      <w:r w:rsidR="00D14BD3">
        <w:rPr>
          <w:rFonts w:eastAsia="Times New Roman" w:cs="Times New Roman"/>
          <w:color w:val="000000"/>
          <w:szCs w:val="24"/>
          <w:lang w:eastAsia="ru-RU"/>
        </w:rPr>
        <w:t>принимаемого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населения;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в) уточнение количественных показателей планов </w:t>
      </w:r>
      <w:r w:rsidR="00D14BD3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 и порядка пе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р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воочередного жизнеобеспечения;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г) уточнение совместно с транспортными организациями порядка использования транспорта для вывоза населения </w:t>
      </w:r>
      <w:r w:rsidR="00C66C56">
        <w:rPr>
          <w:rFonts w:eastAsia="Times New Roman" w:cs="Times New Roman"/>
          <w:color w:val="000000"/>
          <w:szCs w:val="24"/>
          <w:lang w:eastAsia="ru-RU"/>
        </w:rPr>
        <w:t xml:space="preserve">с приемных эвакуационных пунктов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в пункты его ра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з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мещения в безопасных районах;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д) уточнение порядка вывода </w:t>
      </w:r>
      <w:r w:rsidR="00C66C56">
        <w:rPr>
          <w:rFonts w:eastAsia="Times New Roman" w:cs="Times New Roman"/>
          <w:color w:val="000000"/>
          <w:szCs w:val="24"/>
          <w:lang w:eastAsia="ru-RU"/>
        </w:rPr>
        <w:t xml:space="preserve">с приемных эвакуационных пунктов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в безопасные ра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й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оны сельскохозяйственных животных, кормов, материальных и культурных ценностей;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е) уточнение порядка приема, размещения и первоочередного жизнеобеспечения на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селения в безопасных районах;</w:t>
      </w:r>
    </w:p>
    <w:p w:rsidR="008C3F5D" w:rsidRPr="003E3D0F" w:rsidRDefault="008C3F5D" w:rsidP="00D14BD3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ж) контроль за организацией на территории городских и сельских поселений: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подготовки к развертыванию приемных </w:t>
      </w:r>
      <w:r w:rsidR="00C66C56">
        <w:rPr>
          <w:rFonts w:eastAsia="Times New Roman" w:cs="Times New Roman"/>
          <w:color w:val="000000"/>
          <w:szCs w:val="24"/>
          <w:lang w:eastAsia="ru-RU"/>
        </w:rPr>
        <w:t xml:space="preserve">эвакуационных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пунктов, пунктов высадки;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подготовки транспортных средств к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</w:t>
      </w:r>
      <w:r w:rsidR="00C66C56">
        <w:rPr>
          <w:rFonts w:eastAsia="Times New Roman" w:cs="Times New Roman"/>
          <w:color w:val="000000"/>
          <w:szCs w:val="24"/>
          <w:lang w:eastAsia="ru-RU"/>
        </w:rPr>
        <w:t>оприемным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перевозками;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приведение в готовность имеющихся защитных сооружений, распо</w:t>
      </w:r>
      <w:r w:rsidR="00C33113">
        <w:rPr>
          <w:rFonts w:eastAsia="Times New Roman" w:cs="Times New Roman"/>
          <w:color w:val="000000"/>
          <w:szCs w:val="24"/>
          <w:lang w:eastAsia="ru-RU"/>
        </w:rPr>
        <w:t>ложенных на территории поселения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выдачи населению средств индивидуальной защиты (по определенной степени го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товности ГО).</w:t>
      </w:r>
    </w:p>
    <w:p w:rsidR="008C3F5D" w:rsidRPr="003E3D0F" w:rsidRDefault="008C3F5D" w:rsidP="00D14BD3">
      <w:pPr>
        <w:numPr>
          <w:ilvl w:val="0"/>
          <w:numId w:val="6"/>
        </w:numPr>
        <w:tabs>
          <w:tab w:val="left" w:pos="1134"/>
          <w:tab w:val="left" w:pos="1701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С получением распоряжения на проведение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эвако</w:t>
      </w:r>
      <w:r w:rsidR="00C66C56">
        <w:rPr>
          <w:rFonts w:eastAsia="Times New Roman" w:cs="Times New Roman"/>
          <w:color w:val="000000"/>
          <w:szCs w:val="24"/>
          <w:lang w:eastAsia="ru-RU"/>
        </w:rPr>
        <w:t>приемных</w:t>
      </w:r>
      <w:proofErr w:type="spellEnd"/>
      <w:r w:rsidR="00C66C5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мероприятий: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довести распоряжение и задачи на проведение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эвако</w:t>
      </w:r>
      <w:r w:rsidR="00250DA8">
        <w:rPr>
          <w:rFonts w:eastAsia="Times New Roman" w:cs="Times New Roman"/>
          <w:color w:val="000000"/>
          <w:szCs w:val="24"/>
          <w:lang w:eastAsia="ru-RU"/>
        </w:rPr>
        <w:t>приемных</w:t>
      </w:r>
      <w:proofErr w:type="spellEnd"/>
      <w:r w:rsidR="00250DA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мероприятий до подчиненных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органов;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ввести в действие план </w:t>
      </w:r>
      <w:r w:rsidR="00D14BD3">
        <w:rPr>
          <w:rFonts w:eastAsia="Times New Roman" w:cs="Times New Roman"/>
          <w:color w:val="000000"/>
          <w:szCs w:val="24"/>
          <w:lang w:eastAsia="ru-RU"/>
        </w:rPr>
        <w:t>приема эвакуируемого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 и планы обеспечения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эвако</w:t>
      </w:r>
      <w:r w:rsidR="00D14BD3">
        <w:rPr>
          <w:rFonts w:eastAsia="Times New Roman" w:cs="Times New Roman"/>
          <w:color w:val="000000"/>
          <w:szCs w:val="24"/>
          <w:lang w:eastAsia="ru-RU"/>
        </w:rPr>
        <w:t>приемных</w:t>
      </w:r>
      <w:proofErr w:type="spellEnd"/>
      <w:r w:rsidR="00D14BD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мероприятий (по частичной или полной эвакуации);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организовать контроль за ходом оповещения населения о начале эвакуации</w:t>
      </w:r>
      <w:r w:rsidR="00250DA8">
        <w:rPr>
          <w:rFonts w:eastAsia="Times New Roman" w:cs="Times New Roman"/>
          <w:color w:val="000000"/>
          <w:szCs w:val="24"/>
          <w:lang w:eastAsia="ru-RU"/>
        </w:rPr>
        <w:t xml:space="preserve"> из Санкт-Петербурга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организовать взаимодействие с органами военного командования и соответствую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щими службами гражданской обороны Тосненского района по вопросам организации, обеспечения и проведения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эвакомероприятий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3F5D" w:rsidRPr="003E3D0F" w:rsidRDefault="008C3F5D" w:rsidP="00250DA8">
      <w:pPr>
        <w:numPr>
          <w:ilvl w:val="0"/>
          <w:numId w:val="6"/>
        </w:numPr>
        <w:tabs>
          <w:tab w:val="left" w:pos="1134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В ходе проведения </w:t>
      </w:r>
      <w:proofErr w:type="spellStart"/>
      <w:r w:rsidR="00C66C56" w:rsidRPr="003E3D0F">
        <w:rPr>
          <w:rFonts w:eastAsia="Times New Roman" w:cs="Times New Roman"/>
          <w:color w:val="000000"/>
          <w:szCs w:val="24"/>
          <w:lang w:eastAsia="ru-RU"/>
        </w:rPr>
        <w:t>эвако</w:t>
      </w:r>
      <w:r w:rsidR="00C66C56">
        <w:rPr>
          <w:rFonts w:eastAsia="Times New Roman" w:cs="Times New Roman"/>
          <w:color w:val="000000"/>
          <w:szCs w:val="24"/>
          <w:lang w:eastAsia="ru-RU"/>
        </w:rPr>
        <w:t>приемных</w:t>
      </w:r>
      <w:proofErr w:type="spellEnd"/>
      <w:r w:rsidR="00C66C56"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мероприятий: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руководство работой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C33113">
        <w:rPr>
          <w:rFonts w:eastAsia="Times New Roman" w:cs="Times New Roman"/>
          <w:color w:val="000000"/>
          <w:szCs w:val="24"/>
          <w:lang w:eastAsia="ru-RU"/>
        </w:rPr>
        <w:t xml:space="preserve"> органов администрации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D14BD3">
      <w:pPr>
        <w:numPr>
          <w:ilvl w:val="0"/>
          <w:numId w:val="5"/>
        </w:numPr>
        <w:spacing w:line="298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контроля за выполнением почасового графика проведения мероприя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тий по рассредоточению и </w:t>
      </w:r>
      <w:r w:rsidR="00C66C56">
        <w:rPr>
          <w:rFonts w:eastAsia="Times New Roman" w:cs="Times New Roman"/>
          <w:color w:val="000000"/>
          <w:szCs w:val="24"/>
          <w:lang w:eastAsia="ru-RU"/>
        </w:rPr>
        <w:t>приему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населения, материальных и культурных ценностей г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рода</w:t>
      </w:r>
      <w:r w:rsidR="00AF0BFA">
        <w:rPr>
          <w:rFonts w:eastAsia="Times New Roman" w:cs="Times New Roman"/>
          <w:color w:val="000000"/>
          <w:szCs w:val="24"/>
          <w:lang w:eastAsia="ru-RU"/>
        </w:rPr>
        <w:t xml:space="preserve"> Санкт-Петербурга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ведения учета подачи транспорта на </w:t>
      </w:r>
      <w:r w:rsidR="00250DA8">
        <w:rPr>
          <w:rFonts w:eastAsia="Times New Roman" w:cs="Times New Roman"/>
          <w:color w:val="000000"/>
          <w:szCs w:val="24"/>
          <w:lang w:eastAsia="ru-RU"/>
        </w:rPr>
        <w:t>приемные эвакуационные пун</w:t>
      </w:r>
      <w:r w:rsidR="00250DA8">
        <w:rPr>
          <w:rFonts w:eastAsia="Times New Roman" w:cs="Times New Roman"/>
          <w:color w:val="000000"/>
          <w:szCs w:val="24"/>
          <w:lang w:eastAsia="ru-RU"/>
        </w:rPr>
        <w:t>к</w:t>
      </w:r>
      <w:r w:rsidR="00250DA8">
        <w:rPr>
          <w:rFonts w:eastAsia="Times New Roman" w:cs="Times New Roman"/>
          <w:color w:val="000000"/>
          <w:szCs w:val="24"/>
          <w:lang w:eastAsia="ru-RU"/>
        </w:rPr>
        <w:t>ты (ПЭП)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инженерной защиты;</w:t>
      </w:r>
    </w:p>
    <w:p w:rsidR="008C3F5D" w:rsidRPr="00250DA8" w:rsidRDefault="008C3F5D" w:rsidP="00D14BD3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совместно с О</w:t>
      </w:r>
      <w:r w:rsidR="00C66C56">
        <w:rPr>
          <w:rFonts w:eastAsia="Times New Roman" w:cs="Times New Roman"/>
          <w:color w:val="000000"/>
          <w:szCs w:val="24"/>
          <w:lang w:eastAsia="ru-RU"/>
        </w:rPr>
        <w:t>М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ВД </w:t>
      </w:r>
      <w:r w:rsidR="00C66C56">
        <w:rPr>
          <w:rFonts w:eastAsia="Times New Roman" w:cs="Times New Roman"/>
          <w:color w:val="000000"/>
          <w:szCs w:val="24"/>
          <w:lang w:eastAsia="ru-RU"/>
        </w:rPr>
        <w:t xml:space="preserve">по г.Тосно и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Тосненско</w:t>
      </w:r>
      <w:r w:rsidR="00C66C56">
        <w:rPr>
          <w:rFonts w:eastAsia="Times New Roman" w:cs="Times New Roman"/>
          <w:color w:val="000000"/>
          <w:szCs w:val="24"/>
          <w:lang w:eastAsia="ru-RU"/>
        </w:rPr>
        <w:t>му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C66C56">
        <w:rPr>
          <w:rFonts w:eastAsia="Times New Roman" w:cs="Times New Roman"/>
          <w:color w:val="000000"/>
          <w:szCs w:val="24"/>
          <w:lang w:eastAsia="ru-RU"/>
        </w:rPr>
        <w:t>у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поддержания общественного порядка в ходе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эвако</w:t>
      </w:r>
      <w:r w:rsidR="00250DA8">
        <w:rPr>
          <w:rFonts w:eastAsia="Times New Roman" w:cs="Times New Roman"/>
          <w:color w:val="000000"/>
          <w:szCs w:val="24"/>
          <w:lang w:eastAsia="ru-RU"/>
        </w:rPr>
        <w:t>приемных</w:t>
      </w:r>
      <w:proofErr w:type="spellEnd"/>
      <w:r w:rsidR="00250DA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мероприятий;</w:t>
      </w:r>
    </w:p>
    <w:p w:rsidR="00D55F51" w:rsidRPr="003E3D0F" w:rsidRDefault="00D55F51" w:rsidP="00D55F51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постоянное взаимодействие и информирование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комиссий о коли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честве вывозимого  населения по времени и видам транспорта;</w:t>
      </w:r>
    </w:p>
    <w:p w:rsidR="00AF0BFA" w:rsidRPr="00C33113" w:rsidRDefault="00D55F51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3113">
        <w:rPr>
          <w:rFonts w:eastAsia="Times New Roman" w:cs="Times New Roman"/>
          <w:color w:val="000000"/>
          <w:szCs w:val="24"/>
          <w:lang w:eastAsia="ru-RU"/>
        </w:rPr>
        <w:t>организация приема в загородной зоне материально-технических средств, куль</w:t>
      </w:r>
      <w:r w:rsidRPr="00C33113">
        <w:rPr>
          <w:rFonts w:eastAsia="Times New Roman" w:cs="Times New Roman"/>
          <w:color w:val="000000"/>
          <w:szCs w:val="24"/>
          <w:lang w:eastAsia="ru-RU"/>
        </w:rPr>
        <w:softHyphen/>
        <w:t>турных ценностей, уникального оборудования и имущества;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обобщение данных о ходе </w:t>
      </w:r>
      <w:r w:rsidR="00D55F51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населения, материальных и культурных ценн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стей, представление докладов о ходе </w:t>
      </w:r>
      <w:r w:rsidR="00D55F51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главе </w:t>
      </w:r>
      <w:r w:rsidR="00C33113">
        <w:rPr>
          <w:rFonts w:eastAsia="Times New Roman" w:cs="Times New Roman"/>
          <w:color w:val="000000"/>
          <w:szCs w:val="24"/>
          <w:lang w:eastAsia="ru-RU"/>
        </w:rPr>
        <w:t xml:space="preserve">администрации Трубникоборского сельского поселения Тосненского района Ленинградской области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представление донесений в эвакуационную комиссию Правительства Ленинград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ской области (согласно табелю срочных донесений);</w:t>
      </w:r>
    </w:p>
    <w:p w:rsidR="008C3F5D" w:rsidRPr="00D55F51" w:rsidRDefault="00C33113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организация  работы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по размещению и первоочередному жизнеобеспечению </w:t>
      </w:r>
      <w:proofErr w:type="spellStart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эв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конаселения</w:t>
      </w:r>
      <w:proofErr w:type="spellEnd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в загородной зоне.</w:t>
      </w:r>
    </w:p>
    <w:p w:rsidR="00D55F51" w:rsidRPr="003E3D0F" w:rsidRDefault="00D55F51" w:rsidP="00D55F51">
      <w:pPr>
        <w:spacing w:line="274" w:lineRule="exact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D55F51" w:rsidRPr="00AF0BFA" w:rsidRDefault="00D55F51" w:rsidP="00D55F51">
      <w:pPr>
        <w:tabs>
          <w:tab w:val="left" w:pos="1025"/>
        </w:tabs>
        <w:spacing w:line="274" w:lineRule="exact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3.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При получении распоряжения на проведение эвакуации </w:t>
      </w:r>
    </w:p>
    <w:p w:rsidR="008C3F5D" w:rsidRPr="00AF0BFA" w:rsidRDefault="008C3F5D" w:rsidP="00D55F51">
      <w:pPr>
        <w:tabs>
          <w:tab w:val="left" w:pos="1025"/>
        </w:tabs>
        <w:spacing w:line="274" w:lineRule="exact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(в режиме чрезвычайной ситуа</w:t>
      </w:r>
      <w:r w:rsidR="00D55F51" w:rsidRPr="00AF0BFA">
        <w:rPr>
          <w:rFonts w:eastAsia="Times New Roman" w:cs="Times New Roman"/>
          <w:b/>
          <w:color w:val="000000"/>
          <w:szCs w:val="24"/>
          <w:lang w:eastAsia="ru-RU"/>
        </w:rPr>
        <w:t>ции)</w:t>
      </w:r>
    </w:p>
    <w:p w:rsidR="00D55F51" w:rsidRPr="003E3D0F" w:rsidRDefault="00D55F51" w:rsidP="00D55F51">
      <w:pPr>
        <w:tabs>
          <w:tab w:val="left" w:pos="1025"/>
        </w:tabs>
        <w:spacing w:line="274" w:lineRule="exact"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а) организация совместной работы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</w:t>
      </w:r>
      <w:r w:rsidR="00250DA8">
        <w:rPr>
          <w:rFonts w:eastAsia="Times New Roman" w:cs="Times New Roman"/>
          <w:color w:val="000000"/>
          <w:szCs w:val="24"/>
          <w:lang w:eastAsia="ru-RU"/>
        </w:rPr>
        <w:t>оприемной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с комиссией по чрез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вычайным ситуациям по вопросам эвакуации населения;</w:t>
      </w: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б) контроль за ходом выполнения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C33113">
        <w:rPr>
          <w:rFonts w:eastAsia="Times New Roman" w:cs="Times New Roman"/>
          <w:color w:val="000000"/>
          <w:szCs w:val="24"/>
          <w:lang w:eastAsia="ru-RU"/>
        </w:rPr>
        <w:t xml:space="preserve"> мероприятий</w:t>
      </w:r>
      <w:r w:rsidRPr="003E3D0F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оповещения и информирования подлежащего эвакуации населения;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подготовка пунктов временного размещения и мест длительного проживания к приему эвакуированного населения;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вывоза (вывода) населения в места его временного размещения, а также организа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ция учета эвакуированного населения;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первоочередное обеспечение эвакуированного населения в целях его выживания в местах временного размещения (длительного проживания);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работы по возвращению эвакуированного населения в места постоян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ного проживания;</w:t>
      </w:r>
    </w:p>
    <w:p w:rsidR="008C3F5D" w:rsidRPr="003E3D0F" w:rsidRDefault="008C3F5D" w:rsidP="00250DA8">
      <w:pPr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в) подготовка и доведение до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органов</w:t>
      </w:r>
      <w:r w:rsidR="003B1A0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распоряжений, указаний по вопросам организации, проведения и всестороннего обес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печения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приятий, приема, размещения и первоочередного жизнеобес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печения эвакуированного 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lastRenderedPageBreak/>
        <w:t>селения, обеспечения доставки сельскохозяйственных живот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ных, кормов, материальных и культурных ценностей в безопасные районы;</w:t>
      </w:r>
    </w:p>
    <w:p w:rsidR="008C3F5D" w:rsidRPr="003E3D0F" w:rsidRDefault="008C3F5D" w:rsidP="00250DA8">
      <w:pPr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г) совместно с </w:t>
      </w:r>
      <w:r w:rsidR="00D55F51"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="00D55F51">
        <w:rPr>
          <w:rFonts w:eastAsia="Times New Roman" w:cs="Times New Roman"/>
          <w:color w:val="000000"/>
          <w:szCs w:val="24"/>
          <w:lang w:eastAsia="ru-RU"/>
        </w:rPr>
        <w:t>М</w:t>
      </w:r>
      <w:r w:rsidR="00D55F51" w:rsidRPr="003E3D0F">
        <w:rPr>
          <w:rFonts w:eastAsia="Times New Roman" w:cs="Times New Roman"/>
          <w:color w:val="000000"/>
          <w:szCs w:val="24"/>
          <w:lang w:eastAsia="ru-RU"/>
        </w:rPr>
        <w:t xml:space="preserve">ВД </w:t>
      </w:r>
      <w:r w:rsidR="00D55F51">
        <w:rPr>
          <w:rFonts w:eastAsia="Times New Roman" w:cs="Times New Roman"/>
          <w:color w:val="000000"/>
          <w:szCs w:val="24"/>
          <w:lang w:eastAsia="ru-RU"/>
        </w:rPr>
        <w:t xml:space="preserve">по г.Тосно и </w:t>
      </w:r>
      <w:r w:rsidR="00D55F51" w:rsidRPr="003E3D0F">
        <w:rPr>
          <w:rFonts w:eastAsia="Times New Roman" w:cs="Times New Roman"/>
          <w:color w:val="000000"/>
          <w:szCs w:val="24"/>
          <w:lang w:eastAsia="ru-RU"/>
        </w:rPr>
        <w:t>Тосненско</w:t>
      </w:r>
      <w:r w:rsidR="00D55F51">
        <w:rPr>
          <w:rFonts w:eastAsia="Times New Roman" w:cs="Times New Roman"/>
          <w:color w:val="000000"/>
          <w:szCs w:val="24"/>
          <w:lang w:eastAsia="ru-RU"/>
        </w:rPr>
        <w:t>му</w:t>
      </w:r>
      <w:r w:rsidR="00D55F51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D55F51">
        <w:rPr>
          <w:rFonts w:eastAsia="Times New Roman" w:cs="Times New Roman"/>
          <w:color w:val="000000"/>
          <w:szCs w:val="24"/>
          <w:lang w:eastAsia="ru-RU"/>
        </w:rPr>
        <w:t>у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организация регулирования движения и поддержания порядка в ходе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мероприятий;</w:t>
      </w:r>
    </w:p>
    <w:p w:rsidR="008C3F5D" w:rsidRPr="003E3D0F" w:rsidRDefault="008C3F5D" w:rsidP="00250DA8">
      <w:pPr>
        <w:tabs>
          <w:tab w:val="left" w:pos="1145"/>
        </w:tabs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д)</w:t>
      </w:r>
      <w:r w:rsidR="00250DA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сбор и обобщение данных о ходе </w:t>
      </w:r>
      <w:r w:rsidR="00250DA8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населения, подготовка и представление докладов руководителю гражданской обороны - главе администрации</w:t>
      </w:r>
      <w:r w:rsidR="003B1A02">
        <w:rPr>
          <w:rFonts w:eastAsia="Times New Roman" w:cs="Times New Roman"/>
          <w:color w:val="000000"/>
          <w:szCs w:val="24"/>
          <w:lang w:eastAsia="ru-RU"/>
        </w:rPr>
        <w:t xml:space="preserve"> Трубникоборского сельского поселения Тосненского района Ленинградской области, главе администрации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образования Тосненский район Ленинградской области и донесений в Правительство Ленинградской области;</w:t>
      </w:r>
    </w:p>
    <w:p w:rsidR="008C3F5D" w:rsidRDefault="008C3F5D" w:rsidP="00250DA8">
      <w:pPr>
        <w:tabs>
          <w:tab w:val="left" w:pos="1003"/>
        </w:tabs>
        <w:spacing w:line="26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е)</w:t>
      </w:r>
      <w:r w:rsidR="00250DA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организация взаимодействия с органами военного управления и соответствую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щими службами гражданской обороны по вопросам организации, обеспечения и проведе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мероприятий.</w:t>
      </w:r>
    </w:p>
    <w:p w:rsidR="00D55F51" w:rsidRPr="003E3D0F" w:rsidRDefault="00D55F51" w:rsidP="00250DA8">
      <w:pPr>
        <w:tabs>
          <w:tab w:val="left" w:pos="1003"/>
        </w:tabs>
        <w:spacing w:line="26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C3F5D" w:rsidRPr="00AF0BFA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4.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Полномочия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</w:p>
    <w:p w:rsidR="00D55F51" w:rsidRPr="003E3D0F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а) осуществляет контроль за деятельностью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3B1A02">
        <w:rPr>
          <w:rFonts w:eastAsia="Times New Roman" w:cs="Times New Roman"/>
          <w:color w:val="000000"/>
          <w:szCs w:val="24"/>
          <w:lang w:eastAsia="ru-RU"/>
        </w:rPr>
        <w:t xml:space="preserve"> органов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 вопросам организации планирования и подготовки к проведению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мероприятий;</w:t>
      </w:r>
    </w:p>
    <w:p w:rsidR="00250DA8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б) осуществляет контроль за подготовкой и готовностью </w:t>
      </w:r>
      <w:r w:rsidR="003B1A02">
        <w:rPr>
          <w:rFonts w:eastAsia="Times New Roman" w:cs="Times New Roman"/>
          <w:color w:val="000000"/>
          <w:szCs w:val="24"/>
          <w:lang w:eastAsia="ru-RU"/>
        </w:rPr>
        <w:t>приемного пункта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, пунктов высадки, приемных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пунктов, а так</w:t>
      </w:r>
      <w:r w:rsidR="003B1A02">
        <w:rPr>
          <w:rFonts w:eastAsia="Times New Roman" w:cs="Times New Roman"/>
          <w:color w:val="000000"/>
          <w:szCs w:val="24"/>
          <w:lang w:eastAsia="ru-RU"/>
        </w:rPr>
        <w:t>же личного состава администрации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ук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занных пунктов к выполнению задач по предназначению;</w:t>
      </w:r>
    </w:p>
    <w:p w:rsidR="003B1A02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в) проводит проверки организации планирования и подготовки к проведению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</w:t>
      </w:r>
      <w:r w:rsidR="0003415C">
        <w:rPr>
          <w:rFonts w:eastAsia="Times New Roman" w:cs="Times New Roman"/>
          <w:color w:val="000000"/>
          <w:szCs w:val="24"/>
          <w:lang w:eastAsia="ru-RU"/>
        </w:rPr>
        <w:t>о</w:t>
      </w:r>
      <w:r w:rsidR="0003415C">
        <w:rPr>
          <w:rFonts w:eastAsia="Times New Roman" w:cs="Times New Roman"/>
          <w:color w:val="000000"/>
          <w:szCs w:val="24"/>
          <w:lang w:eastAsia="ru-RU"/>
        </w:rPr>
        <w:t>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 </w:t>
      </w:r>
    </w:p>
    <w:p w:rsidR="008C3F5D" w:rsidRPr="003E3D0F" w:rsidRDefault="003B1A02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д)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осуществляет разработку проектов нормативных правовых актов главы админ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ст</w:t>
      </w:r>
      <w:r>
        <w:rPr>
          <w:rFonts w:eastAsia="Times New Roman" w:cs="Times New Roman"/>
          <w:color w:val="000000"/>
          <w:szCs w:val="24"/>
          <w:lang w:eastAsia="ru-RU"/>
        </w:rPr>
        <w:t>рации Трубникоборского сельского поселения Тосненского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ласти по вопросам планирования, организации подготовки и проведения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мероприятий;</w:t>
      </w: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е) осуществляет разработку и корректировку планов, расчетов все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стороннего обе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с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печения </w:t>
      </w:r>
      <w:r w:rsidR="00D55F51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 и первоочередного жизнеобеспечения эва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куируемого насел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ния в безопасных районах.</w:t>
      </w:r>
    </w:p>
    <w:p w:rsidR="00D55F51" w:rsidRDefault="008C3F5D" w:rsidP="00D55F51">
      <w:pPr>
        <w:tabs>
          <w:tab w:val="left" w:pos="567"/>
          <w:tab w:val="left" w:pos="851"/>
        </w:tabs>
        <w:spacing w:line="274" w:lineRule="exact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3F5D" w:rsidRPr="00AF0BFA" w:rsidRDefault="00D55F51" w:rsidP="00D55F51">
      <w:pPr>
        <w:tabs>
          <w:tab w:val="left" w:pos="567"/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5.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Порядок подготовки личного состава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</w:p>
    <w:p w:rsidR="00D55F51" w:rsidRPr="003E3D0F" w:rsidRDefault="00D55F51" w:rsidP="00D55F51">
      <w:pPr>
        <w:tabs>
          <w:tab w:val="left" w:pos="567"/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Основной задачей подготовки личного состава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является обеспечение зна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ний функциональных обязанностей членов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и выработки навыков их практиче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ского выполнения.</w:t>
      </w: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Подготовка личного состава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организуется и проводится:</w:t>
      </w: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а) в Учебно-методическом центре по гражданской обороне, чрезвычайным ситуа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циям и пожарной безопасности Ленинградской области;</w:t>
      </w: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б) на учебных и учебно-методических сборах;</w:t>
      </w:r>
    </w:p>
    <w:p w:rsidR="0080688C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в) на учениях и тренировках по гражданской обороне и защите населения и террит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рий от чрезвычайных ситуаций природного и техногенного характера </w:t>
      </w: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г) на специальных учениях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органов (по плану председателя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</w:t>
      </w:r>
      <w:r w:rsidR="00410C4C">
        <w:rPr>
          <w:rFonts w:eastAsia="Times New Roman" w:cs="Times New Roman"/>
          <w:color w:val="000000"/>
          <w:szCs w:val="24"/>
          <w:lang w:eastAsia="ru-RU"/>
        </w:rPr>
        <w:t>с</w:t>
      </w:r>
      <w:r w:rsidR="00410C4C">
        <w:rPr>
          <w:rFonts w:eastAsia="Times New Roman" w:cs="Times New Roman"/>
          <w:color w:val="000000"/>
          <w:szCs w:val="24"/>
          <w:lang w:eastAsia="ru-RU"/>
        </w:rPr>
        <w:t>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8C3F5D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Подготовка членов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осуществляется под руководством председателя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</w:t>
      </w:r>
      <w:r w:rsidR="00410C4C">
        <w:rPr>
          <w:rFonts w:eastAsia="Times New Roman" w:cs="Times New Roman"/>
          <w:color w:val="000000"/>
          <w:szCs w:val="24"/>
          <w:lang w:eastAsia="ru-RU"/>
        </w:rPr>
        <w:t>о</w:t>
      </w:r>
      <w:r w:rsidR="00410C4C">
        <w:rPr>
          <w:rFonts w:eastAsia="Times New Roman" w:cs="Times New Roman"/>
          <w:color w:val="000000"/>
          <w:szCs w:val="24"/>
          <w:lang w:eastAsia="ru-RU"/>
        </w:rPr>
        <w:t>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55F51" w:rsidRPr="003E3D0F" w:rsidRDefault="00D55F51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C3F5D" w:rsidRPr="00AF0BFA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6.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Организационная структура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</w:p>
    <w:p w:rsidR="00D55F51" w:rsidRPr="003E3D0F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В организационную структуру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входят: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руководство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группа учета эвакуируемого населения, материальных и культурных ценностей;</w:t>
      </w:r>
    </w:p>
    <w:p w:rsidR="008C3F5D" w:rsidRPr="003E3D0F" w:rsidRDefault="008C3F5D" w:rsidP="00250DA8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группа контроля за эвакуацией и размещением эвакуируемого населения в безо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пасных районах;</w:t>
      </w:r>
    </w:p>
    <w:p w:rsidR="008C3F5D" w:rsidRPr="003E3D0F" w:rsidRDefault="008C3F5D" w:rsidP="00250DA8">
      <w:pPr>
        <w:numPr>
          <w:ilvl w:val="0"/>
          <w:numId w:val="5"/>
        </w:numPr>
        <w:spacing w:line="240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группа управления, оповещения и связи;</w:t>
      </w:r>
    </w:p>
    <w:p w:rsidR="008C3F5D" w:rsidRPr="003E3D0F" w:rsidRDefault="008C3F5D" w:rsidP="00250DA8">
      <w:pPr>
        <w:numPr>
          <w:ilvl w:val="0"/>
          <w:numId w:val="5"/>
        </w:numPr>
        <w:spacing w:line="240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группа транспортного обеспечения;</w:t>
      </w:r>
    </w:p>
    <w:p w:rsidR="008C3F5D" w:rsidRPr="00837B6C" w:rsidRDefault="008C3F5D" w:rsidP="00250DA8">
      <w:pPr>
        <w:numPr>
          <w:ilvl w:val="0"/>
          <w:numId w:val="5"/>
        </w:numPr>
        <w:spacing w:line="298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группа служб обеспечения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 и первоочередного жи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з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необеспечения населения.</w:t>
      </w:r>
    </w:p>
    <w:p w:rsidR="00837B6C" w:rsidRPr="00D55F51" w:rsidRDefault="00837B6C" w:rsidP="00837B6C">
      <w:pPr>
        <w:spacing w:line="298" w:lineRule="exact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8C3F5D" w:rsidRPr="00AF0BFA" w:rsidRDefault="00837B6C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7</w:t>
      </w:r>
      <w:r w:rsidR="00D55F51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Финансирование и материальное обеспечение деятельности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</w:p>
    <w:p w:rsidR="00D55F51" w:rsidRPr="003E3D0F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szCs w:val="24"/>
          <w:lang w:eastAsia="ru-RU"/>
        </w:rPr>
      </w:pPr>
    </w:p>
    <w:p w:rsidR="008C3F5D" w:rsidRDefault="008C3F5D" w:rsidP="00250DA8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Финансирование и материальное обеспечение деятельности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, в том</w:t>
      </w:r>
      <w:r w:rsidR="00250DA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числе мероприятий по планированию и подготовке к проведению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мероприятий, осуществляется за счет средств бю</w:t>
      </w:r>
      <w:r w:rsidR="0080688C">
        <w:rPr>
          <w:rFonts w:eastAsia="Times New Roman" w:cs="Times New Roman"/>
          <w:color w:val="000000"/>
          <w:szCs w:val="24"/>
          <w:lang w:eastAsia="ru-RU"/>
        </w:rPr>
        <w:t>джета Трубникоборского сельского поселения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Тосне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ский район Ленинградской области на соответствующий год, предусмотренных на мер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приятия по гражданской обороне, предупреждению и ликвидации последствий чрезв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ы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чайных ситуаций в мирное время.</w:t>
      </w:r>
    </w:p>
    <w:p w:rsidR="00D55F51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C3F5D" w:rsidRPr="00AF0BFA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8.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Организация деятельности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</w:p>
    <w:p w:rsidR="00D55F51" w:rsidRPr="003E3D0F" w:rsidRDefault="00D55F51" w:rsidP="00D55F51">
      <w:pPr>
        <w:tabs>
          <w:tab w:val="left" w:pos="851"/>
        </w:tabs>
        <w:spacing w:line="274" w:lineRule="exact"/>
        <w:ind w:left="567"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D55F51" w:rsidP="00D55F51">
      <w:pPr>
        <w:tabs>
          <w:tab w:val="left" w:pos="851"/>
          <w:tab w:val="left" w:pos="993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8.1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Деятельность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в режиме повседневной деятельности осуществляется в соответствии с планом, утверждаемым руководителем гражданской обороны - главой а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д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минист</w:t>
      </w:r>
      <w:r w:rsidR="0080688C">
        <w:rPr>
          <w:rFonts w:eastAsia="Times New Roman" w:cs="Times New Roman"/>
          <w:color w:val="000000"/>
          <w:szCs w:val="24"/>
          <w:lang w:eastAsia="ru-RU"/>
        </w:rPr>
        <w:t>рации Трубникоборского сельского поселения Тосненского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0688C">
        <w:rPr>
          <w:rFonts w:eastAsia="Times New Roman" w:cs="Times New Roman"/>
          <w:color w:val="000000"/>
          <w:szCs w:val="24"/>
          <w:lang w:eastAsia="ru-RU"/>
        </w:rPr>
        <w:t>а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80688C">
        <w:rPr>
          <w:rFonts w:eastAsia="Times New Roman" w:cs="Times New Roman"/>
          <w:color w:val="000000"/>
          <w:szCs w:val="24"/>
          <w:lang w:eastAsia="ru-RU"/>
        </w:rPr>
        <w:t>.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3F5D" w:rsidRPr="003E3D0F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Заседания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проводятся не реже одного раза в полугодие для рассмотрения вопросов:</w:t>
      </w:r>
    </w:p>
    <w:p w:rsidR="008C3F5D" w:rsidRPr="0080688C" w:rsidRDefault="008C3F5D" w:rsidP="001932D7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0688C">
        <w:rPr>
          <w:rFonts w:eastAsia="Times New Roman" w:cs="Times New Roman"/>
          <w:color w:val="000000"/>
          <w:szCs w:val="24"/>
          <w:lang w:eastAsia="ru-RU"/>
        </w:rPr>
        <w:t xml:space="preserve"> планирования, организации всестороннего обеспечения </w:t>
      </w:r>
      <w:proofErr w:type="spellStart"/>
      <w:r w:rsidR="0003415C" w:rsidRPr="0080688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80688C">
        <w:rPr>
          <w:rFonts w:eastAsia="Times New Roman" w:cs="Times New Roman"/>
          <w:color w:val="000000"/>
          <w:szCs w:val="24"/>
          <w:lang w:eastAsia="ru-RU"/>
        </w:rPr>
        <w:t xml:space="preserve"> меро</w:t>
      </w:r>
      <w:r w:rsidRPr="0080688C">
        <w:rPr>
          <w:rFonts w:eastAsia="Times New Roman" w:cs="Times New Roman"/>
          <w:color w:val="000000"/>
          <w:szCs w:val="24"/>
          <w:lang w:eastAsia="ru-RU"/>
        </w:rPr>
        <w:softHyphen/>
        <w:t xml:space="preserve">приятий, подготовки и готовности </w:t>
      </w:r>
      <w:proofErr w:type="spellStart"/>
      <w:r w:rsidR="0003415C" w:rsidRPr="0080688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80688C">
        <w:rPr>
          <w:rFonts w:eastAsia="Times New Roman" w:cs="Times New Roman"/>
          <w:color w:val="000000"/>
          <w:szCs w:val="24"/>
          <w:lang w:eastAsia="ru-RU"/>
        </w:rPr>
        <w:t xml:space="preserve"> органов  рассмотрение предложений по совершенствованию организации проведения рас</w:t>
      </w:r>
      <w:r w:rsidRPr="0080688C">
        <w:rPr>
          <w:rFonts w:eastAsia="Times New Roman" w:cs="Times New Roman"/>
          <w:color w:val="000000"/>
          <w:szCs w:val="24"/>
          <w:lang w:eastAsia="ru-RU"/>
        </w:rPr>
        <w:softHyphen/>
        <w:t xml:space="preserve">средоточения и </w:t>
      </w:r>
      <w:r w:rsidR="00D55F51" w:rsidRPr="0080688C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80688C">
        <w:rPr>
          <w:rFonts w:eastAsia="Times New Roman" w:cs="Times New Roman"/>
          <w:color w:val="000000"/>
          <w:szCs w:val="24"/>
          <w:lang w:eastAsia="ru-RU"/>
        </w:rPr>
        <w:t xml:space="preserve"> населения </w:t>
      </w:r>
      <w:r w:rsidR="001932D7" w:rsidRPr="0080688C">
        <w:rPr>
          <w:rFonts w:eastAsia="Times New Roman" w:cs="Times New Roman"/>
          <w:color w:val="000000"/>
          <w:szCs w:val="24"/>
          <w:lang w:eastAsia="ru-RU"/>
        </w:rPr>
        <w:t>пр</w:t>
      </w:r>
      <w:r w:rsidR="001932D7" w:rsidRPr="0080688C">
        <w:rPr>
          <w:rFonts w:eastAsia="Times New Roman" w:cs="Times New Roman"/>
          <w:color w:val="000000"/>
          <w:szCs w:val="24"/>
          <w:lang w:eastAsia="ru-RU"/>
        </w:rPr>
        <w:t>е</w:t>
      </w:r>
      <w:r w:rsidR="001932D7" w:rsidRPr="0080688C">
        <w:rPr>
          <w:rFonts w:eastAsia="Times New Roman" w:cs="Times New Roman"/>
          <w:color w:val="000000"/>
          <w:szCs w:val="24"/>
          <w:lang w:eastAsia="ru-RU"/>
        </w:rPr>
        <w:t>бывающего из Санкт-Петербурга</w:t>
      </w:r>
      <w:r w:rsidRPr="0080688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1932D7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заслушивание руководителей организаций Тосненского района по вопросам рас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средоточения и </w:t>
      </w:r>
      <w:r w:rsidR="00D55F51">
        <w:rPr>
          <w:rFonts w:eastAsia="Times New Roman" w:cs="Times New Roman"/>
          <w:color w:val="000000"/>
          <w:szCs w:val="24"/>
          <w:lang w:eastAsia="ru-RU"/>
        </w:rPr>
        <w:t>приема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932D7" w:rsidRPr="003E3D0F">
        <w:rPr>
          <w:rFonts w:eastAsia="Times New Roman" w:cs="Times New Roman"/>
          <w:color w:val="000000"/>
          <w:szCs w:val="24"/>
          <w:lang w:eastAsia="ru-RU"/>
        </w:rPr>
        <w:t xml:space="preserve">населения </w:t>
      </w:r>
      <w:r w:rsidR="001932D7">
        <w:rPr>
          <w:rFonts w:eastAsia="Times New Roman" w:cs="Times New Roman"/>
          <w:color w:val="000000"/>
          <w:szCs w:val="24"/>
          <w:lang w:eastAsia="ru-RU"/>
        </w:rPr>
        <w:t>пребывающего из Санкт-Петербурга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1932D7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подача предложений главе администрации</w:t>
      </w:r>
      <w:r w:rsidR="0080688C" w:rsidRPr="0080688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0688C">
        <w:rPr>
          <w:rFonts w:eastAsia="Times New Roman" w:cs="Times New Roman"/>
          <w:color w:val="000000"/>
          <w:szCs w:val="24"/>
          <w:lang w:eastAsia="ru-RU"/>
        </w:rPr>
        <w:t>Трубникоборского сельского поселения Тосненского</w:t>
      </w:r>
      <w:r w:rsidR="0080688C"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0688C">
        <w:rPr>
          <w:rFonts w:eastAsia="Times New Roman" w:cs="Times New Roman"/>
          <w:color w:val="000000"/>
          <w:szCs w:val="24"/>
          <w:lang w:eastAsia="ru-RU"/>
        </w:rPr>
        <w:t>а</w:t>
      </w:r>
      <w:r w:rsidR="0080688C"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="0080688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 вопросам рассредоточения и </w:t>
      </w:r>
      <w:r w:rsidR="00D55F51">
        <w:rPr>
          <w:rFonts w:eastAsia="Times New Roman" w:cs="Times New Roman"/>
          <w:color w:val="000000"/>
          <w:szCs w:val="24"/>
          <w:lang w:eastAsia="ru-RU"/>
        </w:rPr>
        <w:t>приема</w:t>
      </w:r>
      <w:r w:rsidR="001932D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932D7" w:rsidRPr="003E3D0F">
        <w:rPr>
          <w:rFonts w:eastAsia="Times New Roman" w:cs="Times New Roman"/>
          <w:color w:val="000000"/>
          <w:szCs w:val="24"/>
          <w:lang w:eastAsia="ru-RU"/>
        </w:rPr>
        <w:t>н</w:t>
      </w:r>
      <w:r w:rsidR="001932D7"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="001932D7" w:rsidRPr="003E3D0F">
        <w:rPr>
          <w:rFonts w:eastAsia="Times New Roman" w:cs="Times New Roman"/>
          <w:color w:val="000000"/>
          <w:szCs w:val="24"/>
          <w:lang w:eastAsia="ru-RU"/>
        </w:rPr>
        <w:t xml:space="preserve">селения </w:t>
      </w:r>
      <w:r w:rsidR="001932D7">
        <w:rPr>
          <w:rFonts w:eastAsia="Times New Roman" w:cs="Times New Roman"/>
          <w:color w:val="000000"/>
          <w:szCs w:val="24"/>
          <w:lang w:eastAsia="ru-RU"/>
        </w:rPr>
        <w:t>пребывающего из Санкт-Петербурга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>, а также осуществление контроля за реал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зацией принятых им решений;</w:t>
      </w:r>
    </w:p>
    <w:p w:rsidR="008C3F5D" w:rsidRPr="003E3D0F" w:rsidRDefault="008C3F5D" w:rsidP="001932D7">
      <w:pPr>
        <w:numPr>
          <w:ilvl w:val="0"/>
          <w:numId w:val="5"/>
        </w:num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участие в учениях и других мероприятиях гражданской обороны муниципального образования.</w:t>
      </w:r>
    </w:p>
    <w:p w:rsidR="0080688C" w:rsidRPr="00D55F51" w:rsidRDefault="00D55F51" w:rsidP="0080688C">
      <w:pPr>
        <w:tabs>
          <w:tab w:val="left" w:pos="993"/>
        </w:tabs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8.2.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План работы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 на год разрабатывается заместителем председателя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о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 и секретарем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 с руководителями групп, подписывается председателем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, согласовывается с председателем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 по предупреждению и ликвидации чрезвычайных ситуаций и обеспечению пожарной безопасности муниципального образ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>о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вания и утверждается главой администрации </w:t>
      </w:r>
      <w:r w:rsidR="0080688C">
        <w:rPr>
          <w:rFonts w:eastAsia="Times New Roman" w:cs="Times New Roman"/>
          <w:color w:val="000000"/>
          <w:szCs w:val="24"/>
          <w:lang w:eastAsia="ru-RU"/>
        </w:rPr>
        <w:t xml:space="preserve"> Трубникоборского сельского поселения</w:t>
      </w:r>
      <w:r w:rsidR="0080688C" w:rsidRPr="00D55F51">
        <w:rPr>
          <w:rFonts w:eastAsia="Times New Roman" w:cs="Times New Roman"/>
          <w:color w:val="000000"/>
          <w:szCs w:val="24"/>
          <w:lang w:eastAsia="ru-RU"/>
        </w:rPr>
        <w:t xml:space="preserve"> Тоснен</w:t>
      </w:r>
      <w:r w:rsidR="0080688C">
        <w:rPr>
          <w:rFonts w:eastAsia="Times New Roman" w:cs="Times New Roman"/>
          <w:color w:val="000000"/>
          <w:szCs w:val="24"/>
          <w:lang w:eastAsia="ru-RU"/>
        </w:rPr>
        <w:t>ского</w:t>
      </w:r>
      <w:r w:rsidR="0080688C" w:rsidRPr="00D55F51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80688C">
        <w:rPr>
          <w:rFonts w:eastAsia="Times New Roman" w:cs="Times New Roman"/>
          <w:color w:val="000000"/>
          <w:szCs w:val="24"/>
          <w:lang w:eastAsia="ru-RU"/>
        </w:rPr>
        <w:t>а</w:t>
      </w:r>
      <w:r w:rsidR="0080688C" w:rsidRPr="00D55F51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области.</w:t>
      </w:r>
    </w:p>
    <w:p w:rsidR="00D55F51" w:rsidRDefault="00D55F51" w:rsidP="0080688C">
      <w:pPr>
        <w:tabs>
          <w:tab w:val="left" w:pos="993"/>
        </w:tabs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8.3.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Решения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 оформляются протоколами, в которых излагаются содержа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softHyphen/>
        <w:t xml:space="preserve">ние рассмотренных вопросов и принятые по ним решения. На основании рекомендаций, предложений и решений </w:t>
      </w:r>
      <w:r w:rsidR="00410C4C" w:rsidRPr="00D55F51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 xml:space="preserve"> издаются постановления, распоряжения администр</w:t>
      </w:r>
      <w:r w:rsidR="0080688C">
        <w:rPr>
          <w:rFonts w:eastAsia="Times New Roman" w:cs="Times New Roman"/>
          <w:color w:val="000000"/>
          <w:szCs w:val="24"/>
          <w:lang w:eastAsia="ru-RU"/>
        </w:rPr>
        <w:t>а</w:t>
      </w:r>
      <w:r w:rsidR="0080688C">
        <w:rPr>
          <w:rFonts w:eastAsia="Times New Roman" w:cs="Times New Roman"/>
          <w:color w:val="000000"/>
          <w:szCs w:val="24"/>
          <w:lang w:eastAsia="ru-RU"/>
        </w:rPr>
        <w:softHyphen/>
        <w:t>ции муниципального образования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t>, которые доводятся до сведения соответствующих ор</w:t>
      </w:r>
      <w:r w:rsidR="008C3F5D" w:rsidRPr="00D55F51">
        <w:rPr>
          <w:rFonts w:eastAsia="Times New Roman" w:cs="Times New Roman"/>
          <w:color w:val="000000"/>
          <w:szCs w:val="24"/>
          <w:lang w:eastAsia="ru-RU"/>
        </w:rPr>
        <w:softHyphen/>
        <w:t>ганов управления и организаций.</w:t>
      </w:r>
    </w:p>
    <w:p w:rsidR="00D55F51" w:rsidRPr="003E3D0F" w:rsidRDefault="00D55F51" w:rsidP="00D55F51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D55F51" w:rsidRPr="00AF0BFA" w:rsidRDefault="00D55F51" w:rsidP="00D55F51">
      <w:pPr>
        <w:tabs>
          <w:tab w:val="left" w:pos="993"/>
        </w:tabs>
        <w:spacing w:line="274" w:lineRule="exact"/>
        <w:ind w:firstLine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9. 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При переводе гражданской обороны с мирного на военное положение </w:t>
      </w:r>
    </w:p>
    <w:p w:rsidR="00D55F51" w:rsidRPr="00AF0BFA" w:rsidRDefault="008C3F5D" w:rsidP="00D55F51">
      <w:pPr>
        <w:tabs>
          <w:tab w:val="left" w:pos="993"/>
        </w:tabs>
        <w:spacing w:line="274" w:lineRule="exact"/>
        <w:ind w:firstLine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(режим повышенной готовности), при угрозе или возникновении </w:t>
      </w:r>
    </w:p>
    <w:p w:rsidR="00D55F51" w:rsidRPr="00AF0BFA" w:rsidRDefault="008C3F5D" w:rsidP="00D55F51">
      <w:pPr>
        <w:tabs>
          <w:tab w:val="left" w:pos="993"/>
        </w:tabs>
        <w:spacing w:line="274" w:lineRule="exact"/>
        <w:ind w:firstLine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чрезвычайной ситуации и получении распоряжения на проведение </w:t>
      </w:r>
    </w:p>
    <w:p w:rsidR="008C3F5D" w:rsidRPr="00AF0BFA" w:rsidRDefault="008C3F5D" w:rsidP="00D55F51">
      <w:pPr>
        <w:tabs>
          <w:tab w:val="left" w:pos="993"/>
        </w:tabs>
        <w:spacing w:line="274" w:lineRule="exact"/>
        <w:ind w:firstLine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эвакуации населения</w:t>
      </w:r>
    </w:p>
    <w:p w:rsidR="00D55F51" w:rsidRPr="00D55F51" w:rsidRDefault="00D55F51" w:rsidP="00D55F51">
      <w:pPr>
        <w:tabs>
          <w:tab w:val="left" w:pos="993"/>
        </w:tabs>
        <w:spacing w:line="274" w:lineRule="exact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а) осуществляется оповещение и сбор членов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и определение задач по по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д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готовке к проведению </w:t>
      </w:r>
      <w:proofErr w:type="spellStart"/>
      <w:r w:rsidR="0003415C">
        <w:rPr>
          <w:rFonts w:eastAsia="Times New Roman" w:cs="Times New Roman"/>
          <w:color w:val="000000"/>
          <w:szCs w:val="24"/>
          <w:lang w:eastAsia="ru-RU"/>
        </w:rPr>
        <w:t>эвакоприемных</w:t>
      </w:r>
      <w:proofErr w:type="spell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мероприятий;</w:t>
      </w:r>
    </w:p>
    <w:p w:rsidR="008C3F5D" w:rsidRPr="003E3D0F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б) организуется круглосуточная работа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по рабочим группам. Сроки и п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рядок выполнения возложенных на Комиссию задач определяются суточным графиком работы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в) исполнение должностными лицами возложенных на них обязанностей осуще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ствляется во взаимодействии, своевременном информировании о решаемых задачах, 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з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менениях в обстановке, полученных от вышестоящих органов управления и распоря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жениях подчиненным органам управления;</w:t>
      </w:r>
    </w:p>
    <w:p w:rsidR="008C3F5D" w:rsidRPr="003E3D0F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г) принимаются меры по поддержанию постоянного взаимодействия с эвакуацион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 xml:space="preserve">ной комиссией Ленинградской области,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</w:t>
      </w:r>
      <w:r w:rsidR="001932D7">
        <w:rPr>
          <w:rFonts w:eastAsia="Times New Roman" w:cs="Times New Roman"/>
          <w:color w:val="000000"/>
          <w:szCs w:val="24"/>
          <w:lang w:eastAsia="ru-RU"/>
        </w:rPr>
        <w:t>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прием</w:t>
      </w:r>
      <w:r w:rsidR="0080688C">
        <w:rPr>
          <w:rFonts w:eastAsia="Times New Roman" w:cs="Times New Roman"/>
          <w:color w:val="000000"/>
          <w:szCs w:val="24"/>
          <w:lang w:eastAsia="ru-RU"/>
        </w:rPr>
        <w:t>ной</w:t>
      </w:r>
      <w:proofErr w:type="spellEnd"/>
      <w:r w:rsidR="0080688C">
        <w:rPr>
          <w:rFonts w:eastAsia="Times New Roman" w:cs="Times New Roman"/>
          <w:color w:val="000000"/>
          <w:szCs w:val="24"/>
          <w:lang w:eastAsia="ru-RU"/>
        </w:rPr>
        <w:t xml:space="preserve">  ко</w:t>
      </w:r>
      <w:r w:rsidR="0080688C">
        <w:rPr>
          <w:rFonts w:eastAsia="Times New Roman" w:cs="Times New Roman"/>
          <w:color w:val="000000"/>
          <w:szCs w:val="24"/>
          <w:lang w:eastAsia="ru-RU"/>
        </w:rPr>
        <w:softHyphen/>
        <w:t>миссией муниципального обр</w:t>
      </w:r>
      <w:r w:rsidR="0080688C">
        <w:rPr>
          <w:rFonts w:eastAsia="Times New Roman" w:cs="Times New Roman"/>
          <w:color w:val="000000"/>
          <w:szCs w:val="24"/>
          <w:lang w:eastAsia="ru-RU"/>
        </w:rPr>
        <w:t>а</w:t>
      </w:r>
      <w:r w:rsidR="0080688C">
        <w:rPr>
          <w:rFonts w:eastAsia="Times New Roman" w:cs="Times New Roman"/>
          <w:color w:val="000000"/>
          <w:szCs w:val="24"/>
          <w:lang w:eastAsia="ru-RU"/>
        </w:rPr>
        <w:t xml:space="preserve">зования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Тосненск</w:t>
      </w:r>
      <w:r w:rsidR="0080688C">
        <w:rPr>
          <w:rFonts w:eastAsia="Times New Roman" w:cs="Times New Roman"/>
          <w:color w:val="000000"/>
          <w:szCs w:val="24"/>
          <w:lang w:eastAsia="ru-RU"/>
        </w:rPr>
        <w:t>ий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райо</w:t>
      </w:r>
      <w:r w:rsidR="0080688C">
        <w:rPr>
          <w:rFonts w:eastAsia="Times New Roman" w:cs="Times New Roman"/>
          <w:color w:val="000000"/>
          <w:szCs w:val="24"/>
          <w:lang w:eastAsia="ru-RU"/>
        </w:rPr>
        <w:t>н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 и органами военного управления;</w:t>
      </w:r>
    </w:p>
    <w:p w:rsidR="008C3F5D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д) осуществляется контроль за деятельностью структурных органов управления и служб по организации жизнеобеспечения эвакуир</w:t>
      </w:r>
      <w:r w:rsidR="001932D7">
        <w:rPr>
          <w:rFonts w:eastAsia="Times New Roman" w:cs="Times New Roman"/>
          <w:color w:val="000000"/>
          <w:szCs w:val="24"/>
          <w:lang w:eastAsia="ru-RU"/>
        </w:rPr>
        <w:t>ованного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населения.</w:t>
      </w:r>
    </w:p>
    <w:p w:rsidR="00D55F51" w:rsidRPr="003E3D0F" w:rsidRDefault="00D55F51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D55F51" w:rsidRPr="00AF0BFA" w:rsidRDefault="00D55F51" w:rsidP="00D55F51">
      <w:pPr>
        <w:tabs>
          <w:tab w:val="left" w:pos="993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10.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 Члены </w:t>
      </w:r>
      <w:r w:rsidR="00410C4C" w:rsidRPr="00AF0BFA">
        <w:rPr>
          <w:rFonts w:eastAsia="Times New Roman" w:cs="Times New Roman"/>
          <w:b/>
          <w:color w:val="000000"/>
          <w:szCs w:val="24"/>
          <w:lang w:eastAsia="ru-RU"/>
        </w:rPr>
        <w:t>Комиссии</w:t>
      </w:r>
      <w:r w:rsidR="008C3F5D"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 должны знать функциональные обязанности, </w:t>
      </w:r>
    </w:p>
    <w:p w:rsidR="00D55F51" w:rsidRPr="00AF0BFA" w:rsidRDefault="008C3F5D" w:rsidP="00D55F51">
      <w:pPr>
        <w:tabs>
          <w:tab w:val="left" w:pos="993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объем работы на определенный период и на каждый день, перечень, </w:t>
      </w:r>
    </w:p>
    <w:p w:rsidR="00D55F51" w:rsidRPr="00AF0BFA" w:rsidRDefault="008C3F5D" w:rsidP="00D55F51">
      <w:pPr>
        <w:tabs>
          <w:tab w:val="left" w:pos="993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 xml:space="preserve">содержание и сроки исполнения документов, время и порядок их докладов, </w:t>
      </w:r>
    </w:p>
    <w:p w:rsidR="008C3F5D" w:rsidRPr="00AF0BFA" w:rsidRDefault="008C3F5D" w:rsidP="00D55F51">
      <w:pPr>
        <w:tabs>
          <w:tab w:val="left" w:pos="993"/>
        </w:tabs>
        <w:spacing w:line="274" w:lineRule="exact"/>
        <w:ind w:left="56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F0BFA">
        <w:rPr>
          <w:rFonts w:eastAsia="Times New Roman" w:cs="Times New Roman"/>
          <w:b/>
          <w:color w:val="000000"/>
          <w:szCs w:val="24"/>
          <w:lang w:eastAsia="ru-RU"/>
        </w:rPr>
        <w:t>а также быть готовыми к выполнению возникаю</w:t>
      </w:r>
      <w:r w:rsidR="00D55F51" w:rsidRPr="00AF0BFA">
        <w:rPr>
          <w:rFonts w:eastAsia="Times New Roman" w:cs="Times New Roman"/>
          <w:b/>
          <w:color w:val="000000"/>
          <w:szCs w:val="24"/>
          <w:lang w:eastAsia="ru-RU"/>
        </w:rPr>
        <w:t>щих задач</w:t>
      </w:r>
    </w:p>
    <w:p w:rsidR="00D55F51" w:rsidRPr="00AF0BFA" w:rsidRDefault="00D55F51" w:rsidP="00D55F51">
      <w:pPr>
        <w:tabs>
          <w:tab w:val="left" w:pos="993"/>
        </w:tabs>
        <w:spacing w:line="274" w:lineRule="exact"/>
        <w:ind w:left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8C3F5D" w:rsidRPr="003E3D0F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Оперативные донесения и сводки представляются в вышестоящие органы управле</w:t>
      </w:r>
      <w:r w:rsidRPr="003E3D0F">
        <w:rPr>
          <w:rFonts w:eastAsia="Times New Roman" w:cs="Times New Roman"/>
          <w:color w:val="000000"/>
          <w:szCs w:val="24"/>
          <w:lang w:eastAsia="ru-RU"/>
        </w:rPr>
        <w:softHyphen/>
        <w:t>ния за подписью руководителя гражд</w:t>
      </w:r>
      <w:r w:rsidR="00155F0C">
        <w:rPr>
          <w:rFonts w:eastAsia="Times New Roman" w:cs="Times New Roman"/>
          <w:color w:val="000000"/>
          <w:szCs w:val="24"/>
          <w:lang w:eastAsia="ru-RU"/>
        </w:rPr>
        <w:t>анской обороны – главы администрации Трубник</w:t>
      </w:r>
      <w:r w:rsidR="00155F0C">
        <w:rPr>
          <w:rFonts w:eastAsia="Times New Roman" w:cs="Times New Roman"/>
          <w:color w:val="000000"/>
          <w:szCs w:val="24"/>
          <w:lang w:eastAsia="ru-RU"/>
        </w:rPr>
        <w:t>о</w:t>
      </w:r>
      <w:r w:rsidR="00155F0C">
        <w:rPr>
          <w:rFonts w:eastAsia="Times New Roman" w:cs="Times New Roman"/>
          <w:color w:val="000000"/>
          <w:szCs w:val="24"/>
          <w:lang w:eastAsia="ru-RU"/>
        </w:rPr>
        <w:t>борского сельского поселения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Тоснен</w:t>
      </w:r>
      <w:r w:rsidR="00155F0C">
        <w:rPr>
          <w:rFonts w:eastAsia="Times New Roman" w:cs="Times New Roman"/>
          <w:color w:val="000000"/>
          <w:szCs w:val="24"/>
          <w:lang w:eastAsia="ru-RU"/>
        </w:rPr>
        <w:t>ского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155F0C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 или председ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теля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="00D55F51">
        <w:rPr>
          <w:rFonts w:eastAsia="Times New Roman" w:cs="Times New Roman"/>
          <w:color w:val="000000"/>
          <w:szCs w:val="24"/>
          <w:lang w:eastAsia="ru-RU"/>
        </w:rPr>
        <w:t>.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55F51">
        <w:rPr>
          <w:rFonts w:eastAsia="Times New Roman" w:cs="Times New Roman"/>
          <w:color w:val="000000"/>
          <w:szCs w:val="24"/>
          <w:lang w:eastAsia="ru-RU"/>
        </w:rPr>
        <w:t>С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пециальные донесения - за подписью председателя </w:t>
      </w:r>
      <w:r w:rsidR="00410C4C">
        <w:rPr>
          <w:rFonts w:eastAsia="Times New Roman" w:cs="Times New Roman"/>
          <w:color w:val="000000"/>
          <w:szCs w:val="24"/>
          <w:lang w:eastAsia="ru-RU"/>
        </w:rPr>
        <w:t>Комиссии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3F5D" w:rsidRPr="003E3D0F" w:rsidRDefault="008C3F5D" w:rsidP="001932D7">
      <w:pPr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Организуется посменное дежурство и отдых должностных лиц.</w:t>
      </w:r>
    </w:p>
    <w:p w:rsidR="003E3D0F" w:rsidRDefault="003E3D0F" w:rsidP="005D3F13">
      <w:pPr>
        <w:spacing w:line="274" w:lineRule="exact"/>
        <w:jc w:val="both"/>
        <w:rPr>
          <w:rFonts w:eastAsia="Times New Roman" w:cs="Times New Roman"/>
          <w:color w:val="000000"/>
          <w:szCs w:val="24"/>
          <w:lang w:eastAsia="ru-RU"/>
        </w:rPr>
        <w:sectPr w:rsidR="003E3D0F" w:rsidSect="0003415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D3F13" w:rsidRDefault="005D3F13" w:rsidP="001932D7">
      <w:pPr>
        <w:spacing w:line="278" w:lineRule="exact"/>
        <w:ind w:left="907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1932D7" w:rsidRDefault="001932D7" w:rsidP="001932D7">
      <w:pPr>
        <w:spacing w:line="278" w:lineRule="exact"/>
        <w:ind w:left="907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</w:t>
      </w:r>
      <w:r w:rsidR="005D3F13">
        <w:rPr>
          <w:rFonts w:eastAsia="Times New Roman" w:cs="Times New Roman"/>
          <w:szCs w:val="24"/>
          <w:lang w:eastAsia="ru-RU"/>
        </w:rPr>
        <w:t xml:space="preserve"> постановлению администрации </w:t>
      </w:r>
    </w:p>
    <w:p w:rsidR="001932D7" w:rsidRDefault="00155F0C" w:rsidP="001932D7">
      <w:pPr>
        <w:spacing w:line="278" w:lineRule="exact"/>
        <w:ind w:left="907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Трубникоборского сельского поселения</w:t>
      </w:r>
      <w:r w:rsidR="005D3F13">
        <w:rPr>
          <w:rFonts w:eastAsia="Times New Roman" w:cs="Times New Roman"/>
          <w:szCs w:val="24"/>
          <w:lang w:eastAsia="ru-RU"/>
        </w:rPr>
        <w:t xml:space="preserve"> </w:t>
      </w:r>
    </w:p>
    <w:p w:rsidR="005D3F13" w:rsidRDefault="005D3F13" w:rsidP="001932D7">
      <w:pPr>
        <w:spacing w:line="278" w:lineRule="exact"/>
        <w:ind w:left="907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Тосненский район Ленинградской области</w:t>
      </w:r>
    </w:p>
    <w:p w:rsidR="001932D7" w:rsidRDefault="001932D7" w:rsidP="001932D7">
      <w:pPr>
        <w:spacing w:line="278" w:lineRule="exact"/>
        <w:ind w:left="9072"/>
        <w:rPr>
          <w:rFonts w:eastAsia="Times New Roman" w:cs="Times New Roman"/>
          <w:szCs w:val="24"/>
          <w:lang w:eastAsia="ru-RU"/>
        </w:rPr>
      </w:pPr>
    </w:p>
    <w:p w:rsidR="001932D7" w:rsidRDefault="007F7219" w:rsidP="001932D7">
      <w:pPr>
        <w:spacing w:line="278" w:lineRule="exact"/>
        <w:ind w:left="907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55F0C">
        <w:rPr>
          <w:rFonts w:eastAsia="Times New Roman" w:cs="Times New Roman"/>
          <w:color w:val="000000"/>
          <w:szCs w:val="24"/>
          <w:lang w:eastAsia="ru-RU"/>
        </w:rPr>
        <w:t xml:space="preserve">от  </w:t>
      </w:r>
      <w:r>
        <w:rPr>
          <w:rFonts w:eastAsia="Times New Roman" w:cs="Times New Roman"/>
          <w:color w:val="000000"/>
          <w:szCs w:val="24"/>
          <w:lang w:eastAsia="ru-RU"/>
        </w:rPr>
        <w:t>17.06.2015</w:t>
      </w:r>
      <w:r w:rsidR="00155F0C">
        <w:rPr>
          <w:rFonts w:eastAsia="Times New Roman" w:cs="Times New Roman"/>
          <w:color w:val="000000"/>
          <w:szCs w:val="24"/>
          <w:lang w:eastAsia="ru-RU"/>
        </w:rPr>
        <w:t xml:space="preserve">      №  </w:t>
      </w:r>
      <w:r>
        <w:rPr>
          <w:rFonts w:eastAsia="Times New Roman" w:cs="Times New Roman"/>
          <w:color w:val="000000"/>
          <w:szCs w:val="24"/>
          <w:lang w:eastAsia="ru-RU"/>
        </w:rPr>
        <w:t>133</w:t>
      </w:r>
    </w:p>
    <w:p w:rsidR="006B1A83" w:rsidRDefault="006B1A83" w:rsidP="005D3F13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E42C52" w:rsidP="005D3F13">
      <w:pPr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noProof/>
          <w:szCs w:val="24"/>
          <w:lang w:eastAsia="ru-RU"/>
        </w:rPr>
        <w:pict>
          <v:group id="Группа 14" o:spid="_x0000_s1026" style="position:absolute;margin-left:13.95pt;margin-top:12.2pt;width:705.7pt;height:313.1pt;z-index:251675648" coordsize="89622,3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yXIwYAAFUxAAAOAAAAZHJzL2Uyb0RvYy54bWzsW91u2zYUvh+wdxB0v1r/P0adIkh/MKBo&#10;g7VDrxlZsgVIpEYxsbOrrrsd0Is9wF6hwDZga7fuFew32keKkl0nbpwubQFPDaBK/Ofhx4+H5xzf&#10;vjMvC+Ms5XXO6Mi0b1mmkdKEjXM6GZnfPr3/VWQatSB0TApG05F5ntbmnYMvv7g9q4apw6asGKfc&#10;QCO0Hs6qkTkVohoOBnUyTUtS32JVSpGZMV4SgU8+GYw5maH1shg4lhUMZoyPK86StK6RerfJNA9U&#10;+1mWJuJxltWpMIqRibEJ9eTqeSKfg4PbZDjhpJrmiR4G+YBRlCSn6LRr6i4RxDjl+YWmyjzhrGaZ&#10;uJWwcsCyLE9SNQfMxrY2ZvOAs9NKzWUynE2qTkwQ7YacPrjZ5NHZMTfyMdbOMw1KSqzR4ufl8+WP&#10;i3/w98pAMmQ0qyZDFH3AqyfVMdcJk+ZLTnue8VL+jwkZcyXd80666VwYCRKjOHCcEIuQIM+Nw8Cx&#10;/Ub+yRSLdKFeMr13Rc1B2/FAjq8bzqwCluqVuOr/Jq4nU1KlahVqKYNWXJ20foG0Xi7+WryFzH5d&#10;vF28Wf60+Hvxx+K1YTeiU9U6udXDGiK8RGi27zuh75vGRdH5XhAFjhad54dAvmy6mz8ZVrwWD1JW&#10;GvJlZHIAX+GRnD2sRVO0LSK7pux+XhRIJ8OCymfNinws09SH3H3pUcGNM4J9czJRE0Fva6XwJWtC&#10;8u2E1Js4L9Km1W/SDLjCujtqIGpHr9okSZJSYTdZUzJOm658C//01LoaaqIFRYOy5QyD7NrWDbw7&#10;3rbtZtq6vKyaKkLoKlvvG1hTuauhemZUdJXLnDJ+WQMFZqV7bsq3QmpEI6Uk5idzFJGvJ2x8DkRx&#10;1jBTXSX3c6zgQ1KLY8JBRVh00Kt4jEdWsNnIZPrNNKaMf39ZuiwPyCPXNGagtpFZf3dKeGoaxdcU&#10;myG2PU9yofpQaDINvp5zsp5DT8sjBhTYIPIqUa+ozEXRvmaclc/AwoeyV2QRmqDvkZkI3n4ciYZy&#10;weNJenioioH/KiIe0idVIhuXApYIfTp/RnilYSzAHY9YuwHJcAPNTVlZk7LDU8GyXEF9JVctepBB&#10;I+2PzgrODqzgXIsVXBt/UaxYwQ9i11N8DCxrbnT8OPBBpIpVb5waDADOBmnrrfIekhDzFvY9SdwY&#10;STQHc4uXniv2iivcHbjCbdceisfVGgTIF7qDHdu+FWzShOP4lmR9qXyFXhy7Sve6IQ2ip4nPqkso&#10;muiOlZ4m9oomVtey7RcNfUfb8aLhOlZsOaEmC1CFG0maWdMpPBTxe7LYy4uHIovuXOnJYq/IAvcA&#10;bcPZThbq4Jd3pJ10iiB0Q8ftNYth/X+0Uiiy6E6Xniz2iiyCHcgiuNYFZN2E6TpO4ETawt5ZK/pr&#10;iDKs7q9m0Z0uPVnsFVngunClZhFeiyxghI6sGP5B6Q66jCw8y45gy+htFtLRs2/+D6VZdKdLTxZ7&#10;RRbY1Btk8Wr50lj+sHiLx/LF8vni98WbxWs4S/80lO1BX0eOqHYutz7F1sHbeZbXScO2nMDf9Ido&#10;q0UUxl54hYmzFpzkk6k4YpTCX8p444XacDJJr6o0jlztJ73UBUKG05SM79GxIc4rONcpwiDglhuZ&#10;ZTqGQy5F1IR8U/YXQfJiVVLwnNBJsaX07v7XHXykl5PLDjbNT+1cXYk42+ZcbahEemAlqD6d6w8u&#10;ui2YB9h/QzwAYgKWLyTwVXyA3BDYA03ySyNeOzqv3gW2FUauBWejNPcD57atjt6VBS8IQztozf2t&#10;Q70N0mgDAbSTtciBSInwmwV+D1AVLaBxWK+8/58LoDaocQtCL7IyCusIBViJrgvIyA230LKLGCDA&#10;Uu7OFbVv4LGn5daT3tPydaLl2jARrUu0cVqIW9kd9UryOysjYYR4JThPttKwVkY8N/YQvdWjvg30&#10;6UK7mqivdwO2etTfAOovBiJt18DtznW8E9cjbjMOPFzLtykfGvV2iDCEuNfBZQxkr4NrZbyLYf44&#10;QbkXY2reA/vOCboT7BEFF0k4N7DfruLYoWdHVg/7HvYy6lRFpiN2Xym8+ncG8scB69+q1OrXEAf/&#10;AgAA//8DAFBLAwQUAAYACAAAACEAIfvbmeEAAAAKAQAADwAAAGRycy9kb3ducmV2LnhtbEyPQWuD&#10;QBCF74X+h2UKvTWr0djGuoYQ2p5CoEmh9DbRiUrcWXE3av59N6f29Bje471vstWkWzFQbxvDCsJZ&#10;AIK4MGXDlYKvw/vTCwjrkEtsDZOCK1lY5fd3GaalGfmThr2rhC9hm6KC2rkuldIWNWm0M9MRe+9k&#10;eo3On30lyx5HX65bOQ+CRGps2C/U2NGmpuK8v2gFHyOO6yh8G7bn0+b6c1jsvrchKfX4MK1fQTia&#10;3F8YbvgeHXLPdDQXLq1oFcyflz7pNY5B3Pw4WkYgjgqSRZCAzDP5/4X8FwAA//8DAFBLAQItABQA&#10;BgAIAAAAIQC2gziS/gAAAOEBAAATAAAAAAAAAAAAAAAAAAAAAABbQ29udGVudF9UeXBlc10ueG1s&#10;UEsBAi0AFAAGAAgAAAAhADj9If/WAAAAlAEAAAsAAAAAAAAAAAAAAAAALwEAAF9yZWxzLy5yZWxz&#10;UEsBAi0AFAAGAAgAAAAhALztrJcjBgAAVTEAAA4AAAAAAAAAAAAAAAAALgIAAGRycy9lMm9Eb2Mu&#10;eG1sUEsBAi0AFAAGAAgAAAAhACH725nhAAAACgEAAA8AAAAAAAAAAAAAAAAAfQgAAGRycy9kb3du&#10;cmV2LnhtbFBLBQYAAAAABAAEAPMAAACLCQAAAAA=&#10;">
            <v:rect id="Прямоугольник 1" o:spid="_x0000_s1027" style="position:absolute;left:15527;width:54686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tAr0A&#10;AADaAAAADwAAAGRycy9kb3ducmV2LnhtbERP24rCMBB9X/Afwgi+rakriFSjiCCrriBewNehGdti&#10;MylJrPXvN4Lg03A415nOW1OJhpwvLSsY9BMQxJnVJecKzqfV9xiED8gaK8uk4Eke5rPO1xRTbR98&#10;oOYYchFD2KeooAihTqX0WUEGfd/WxJG7WmcwROhyqR0+Yrip5E+SjKTBkmNDgTUtC8pux7tRsN04&#10;R3v511zol3b3EQ54N6yU6nXbxQREoDZ8xG/3Wsf58HrldeXs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1tAr0AAADaAAAADwAAAAAAAAAAAAAAAACYAgAAZHJzL2Rvd25yZXYu&#10;eG1sUEsFBgAAAAAEAAQA9QAAAIIDAAAAAA==&#10;" filled="f" strokecolor="white [3212]" strokeweight="2pt">
              <v:textbox>
                <w:txbxContent>
                  <w:p w:rsidR="003B1A02" w:rsidRPr="003E3D0F" w:rsidRDefault="003B1A02" w:rsidP="005D3F13">
                    <w:pPr>
                      <w:spacing w:line="269" w:lineRule="exact"/>
                      <w:jc w:val="center"/>
                      <w:rPr>
                        <w:rFonts w:eastAsia="Times New Roman" w:cs="Times New Roman"/>
                        <w:szCs w:val="24"/>
                        <w:lang w:eastAsia="ru-RU"/>
                      </w:rPr>
                    </w:pP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Организационная структура </w:t>
                    </w:r>
                    <w:proofErr w:type="spellStart"/>
                    <w:r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эвакоприемной</w:t>
                    </w:r>
                    <w:proofErr w:type="spellEnd"/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комиссии</w:t>
                    </w:r>
                    <w:r w:rsidR="00155F0C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155F0C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Трубникоборского</w:t>
                    </w:r>
                    <w:proofErr w:type="spellEnd"/>
                    <w:r w:rsidR="00155F0C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 сел</w:t>
                    </w:r>
                    <w:r w:rsidR="00155F0C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ь</w:t>
                    </w:r>
                    <w:r w:rsidR="00155F0C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ского поселения</w:t>
                    </w: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 Тосненск</w:t>
                    </w:r>
                    <w:r w:rsidR="00155F0C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ого</w:t>
                    </w: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 район</w:t>
                    </w:r>
                    <w:r w:rsidR="00155F0C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а</w:t>
                    </w: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 Ленинградской области</w:t>
                    </w:r>
                  </w:p>
                  <w:p w:rsidR="003B1A02" w:rsidRDefault="003B1A02" w:rsidP="005D3F13">
                    <w:pPr>
                      <w:jc w:val="center"/>
                    </w:pPr>
                  </w:p>
                </w:txbxContent>
              </v:textbox>
            </v:rect>
            <v:rect id="Прямоугольник 2" o:spid="_x0000_s1028" style="position:absolute;left:31313;top:5693;width:25966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>
              <v:textbox>
                <w:txbxContent>
                  <w:p w:rsidR="003B1A02" w:rsidRDefault="003B1A02" w:rsidP="005D3F13">
                    <w:pPr>
                      <w:jc w:val="center"/>
                    </w:pP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Руководство </w:t>
                    </w:r>
                    <w:proofErr w:type="spellStart"/>
                    <w:r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эвакоприемной</w:t>
                    </w:r>
                    <w:proofErr w:type="spellEnd"/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коми</w:t>
                    </w:r>
                    <w:r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с</w:t>
                    </w:r>
                    <w:r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сии</w:t>
                    </w:r>
                  </w:p>
                </w:txbxContent>
              </v:textbox>
            </v:rect>
            <v:rect id="Прямоугольник 3" o:spid="_x0000_s1029" style="position:absolute;top:19150;width:22250;height:74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>
              <v:textbox>
                <w:txbxContent>
                  <w:p w:rsidR="003B1A02" w:rsidRPr="003E3D0F" w:rsidRDefault="003B1A02" w:rsidP="005D3F13">
                    <w:pPr>
                      <w:spacing w:line="274" w:lineRule="exact"/>
                      <w:jc w:val="center"/>
                      <w:rPr>
                        <w:rFonts w:eastAsia="Times New Roman" w:cs="Times New Roman"/>
                        <w:szCs w:val="24"/>
                        <w:lang w:eastAsia="ru-RU"/>
                      </w:rPr>
                    </w:pP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Группа учета эвакуируемого населения, материальных и культурных ценностей</w:t>
                    </w:r>
                  </w:p>
                  <w:p w:rsidR="003B1A02" w:rsidRDefault="003B1A02" w:rsidP="005D3F13">
                    <w:pPr>
                      <w:jc w:val="center"/>
                    </w:pPr>
                  </w:p>
                </w:txbxContent>
              </v:textbox>
            </v:rect>
            <v:rect id="Прямоугольник 4" o:spid="_x0000_s1030" style="position:absolute;left:32090;top:19064;width:24320;height:74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>
              <v:textbox>
                <w:txbxContent>
                  <w:p w:rsidR="003B1A02" w:rsidRPr="003E3D0F" w:rsidRDefault="003B1A02" w:rsidP="005D3F13">
                    <w:pPr>
                      <w:spacing w:line="274" w:lineRule="exact"/>
                      <w:jc w:val="center"/>
                      <w:rPr>
                        <w:rFonts w:eastAsia="Times New Roman" w:cs="Times New Roman"/>
                        <w:szCs w:val="24"/>
                        <w:lang w:eastAsia="ru-RU"/>
                      </w:rPr>
                    </w:pP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Группа </w:t>
                    </w:r>
                    <w:r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приема</w:t>
                    </w: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 и размещени</w:t>
                    </w:r>
                    <w:r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я</w:t>
                    </w: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 эвакуируемого населения в без</w:t>
                    </w: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о</w:t>
                    </w: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пасных районах</w:t>
                    </w:r>
                  </w:p>
                  <w:p w:rsidR="003B1A02" w:rsidRDefault="003B1A02" w:rsidP="005D3F13">
                    <w:pPr>
                      <w:jc w:val="center"/>
                    </w:pPr>
                  </w:p>
                </w:txbxContent>
              </v:textbox>
            </v:rect>
            <v:rect id="Прямоугольник 5" o:spid="_x0000_s1031" style="position:absolute;left:67372;top:19150;width:22250;height:74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>
              <v:textbox>
                <w:txbxContent>
                  <w:p w:rsidR="003B1A02" w:rsidRDefault="003B1A02" w:rsidP="005D3F13">
                    <w:pPr>
                      <w:jc w:val="center"/>
                    </w:pP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Группа управления, опове</w:t>
                    </w: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softHyphen/>
                      <w:t>щения и связи</w:t>
                    </w:r>
                  </w:p>
                </w:txbxContent>
              </v:textbox>
            </v:rect>
            <v:rect id="Прямоугольник 6" o:spid="_x0000_s1032" style="position:absolute;left:15527;top:32262;width:22250;height:7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>
              <v:textbox>
                <w:txbxContent>
                  <w:p w:rsidR="003B1A02" w:rsidRDefault="003B1A02" w:rsidP="005D3F13">
                    <w:pPr>
                      <w:jc w:val="center"/>
                    </w:pP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Группа транспортного обесп</w:t>
                    </w: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е</w:t>
                    </w: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чения</w:t>
                    </w:r>
                  </w:p>
                </w:txbxContent>
              </v:textbox>
            </v:rect>
            <v:rect id="Прямоугольник 7" o:spid="_x0000_s1033" style="position:absolute;left:44080;top:32262;width:40190;height:7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>
              <v:textbox>
                <w:txbxContent>
                  <w:p w:rsidR="003B1A02" w:rsidRDefault="003B1A02" w:rsidP="005D3F13">
                    <w:pPr>
                      <w:jc w:val="center"/>
                    </w:pPr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Группа служб обеспечения </w:t>
                    </w:r>
                    <w:proofErr w:type="spellStart"/>
                    <w:r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>эвакоприемных</w:t>
                    </w:r>
                    <w:proofErr w:type="spellEnd"/>
                    <w:r w:rsidRPr="003E3D0F">
                      <w:rPr>
                        <w:rFonts w:eastAsia="Times New Roman" w:cs="Times New Roman"/>
                        <w:color w:val="000000"/>
                        <w:szCs w:val="24"/>
                        <w:lang w:eastAsia="ru-RU"/>
                      </w:rPr>
                      <w:t xml:space="preserve"> мероприятий и первоочередного жизнеобеспечения населения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34" type="#_x0000_t32" style="position:absolute;left:44080;top:10265;width:0;height:87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GE5MEAAADaAAAADwAAAGRycy9kb3ducmV2LnhtbERPTWvCMBi+D/wP4RV2m6k7jFGN4gfC&#10;2GlWRby9NK9Nt+ZNTWJb//1yGOz48HzPl4NtREc+1I4VTCcZCOLS6ZorBcfD7uUdRIjIGhvHpOBB&#10;AZaL0dMcc+163lNXxEqkEA45KjAxtrmUoTRkMUxcS5y4q/MWY4K+ktpjn8JtI1+z7E1arDk1GGxp&#10;Y6j8Ke5WQdN99rfT/ftmtl/dodicL2btW6Wex8NqBiLSEP/Ff+4PrSBtTVfSDZ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0YTkwQAAANoAAAAPAAAAAAAAAAAAAAAA&#10;AKECAABkcnMvZG93bnJldi54bWxQSwUGAAAAAAQABAD5AAAAjwMAAAAA&#10;" strokecolor="black [3213]">
              <v:stroke endarrow="block"/>
            </v:shape>
            <v:line id="Прямая соединительная линия 9" o:spid="_x0000_s1035" style="position:absolute;visibility:visible" from="10783,14751" to="78499,1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<v:shape id="Прямая со стрелкой 10" o:spid="_x0000_s1036" type="#_x0000_t32" style="position:absolute;left:10783;top:14837;width:0;height:39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Yl8UAAADb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C73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Yl8UAAADbAAAADwAAAAAAAAAA&#10;AAAAAAChAgAAZHJzL2Rvd25yZXYueG1sUEsFBgAAAAAEAAQA+QAAAJMDAAAAAA==&#10;" strokecolor="black [3213]">
              <v:stroke endarrow="block"/>
            </v:shape>
            <v:shape id="Прямая со стрелкой 11" o:spid="_x0000_s1037" type="#_x0000_t32" style="position:absolute;left:78500;top:14751;width:0;height:43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Q9DMIAAADbAAAADwAAAGRycy9kb3ducmV2LnhtbERPTWsCMRC9C/6HMIXeNKuHIlujtIpQ&#10;eqqrpfQ2bKab1c1kTeLu9t83BcHbPN7nLNeDbURHPtSOFcymGQji0umaKwXHw26yABEissbGMSn4&#10;pQDr1Xi0xFy7nvfUFbESKYRDjgpMjG0uZSgNWQxT1xIn7sd5izFBX0ntsU/htpHzLHuSFmtODQZb&#10;2hgqz8XVKmi69/7yeT1dzPajOxSbr2/z6lulHh+Gl2cQkYZ4F9/cbzrNn8H/L+k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Q9DMIAAADbAAAADwAAAAAAAAAAAAAA&#10;AAChAgAAZHJzL2Rvd25yZXYueG1sUEsFBgAAAAAEAAQA+QAAAJADAAAAAA==&#10;" strokecolor="black [3213]">
              <v:stroke endarrow="block"/>
            </v:shape>
            <v:shape id="Прямая со стрелкой 12" o:spid="_x0000_s1038" type="#_x0000_t32" style="position:absolute;left:62196;top:14751;width:0;height:175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je8IAAADbAAAADwAAAGRycy9kb3ducmV2LnhtbERPTWsCMRC9F/wPYQRvNasHKatRqiKU&#10;ntpVKb0Nm+lmdTNZk7i7/fdNodDbPN7nrDaDbURHPtSOFcymGQji0umaKwWn4+HxCUSIyBobx6Tg&#10;mwJs1qOHFeba9fxOXRErkUI45KjAxNjmUobSkMUwdS1x4r6ctxgT9JXUHvsUbhs5z7KFtFhzajDY&#10;0s5QeS3uVkHTvfa38/1yM/u37ljsPj7N1rdKTcbD8xJEpCH+i//cLzrNn8PvL+k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aje8IAAADbAAAADwAAAAAAAAAAAAAA&#10;AAChAgAAZHJzL2Rvd25yZXYueG1sUEsFBgAAAAAEAAQA+QAAAJADAAAAAA==&#10;" strokecolor="black [3213]">
              <v:stroke endarrow="block"/>
            </v:shape>
            <v:shape id="Прямая со стрелкой 13" o:spid="_x0000_s1039" type="#_x0000_t32" style="position:absolute;left:27086;top:14837;width:0;height:174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G4MMAAADbAAAADwAAAGRycy9kb3ducmV2LnhtbERP30vDMBB+F/wfwg32ZtMpjFGXDZ0I&#10;sqfZbYhvR3M21ebSJVlb/3sjDPZ2H9/PW65H24qefGgcK5hlOQjiyumGawWH/evdAkSIyBpbx6Tg&#10;lwKsV7c3Syy0G/id+jLWIoVwKFCBibErpAyVIYshcx1x4r6ctxgT9LXUHocUblt5n+dzabHh1GCw&#10;o42h6qc8WwVtvx1Ox/P3ybzs+n25+fg0z75TajoZnx5BRBrjVXxxv+k0/wH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KBuDDAAAA2wAAAA8AAAAAAAAAAAAA&#10;AAAAoQIAAGRycy9kb3ducmV2LnhtbFBLBQYAAAAABAAEAPkAAACRAwAAAAA=&#10;" strokecolor="black [3213]">
              <v:stroke endarrow="block"/>
            </v:shape>
          </v:group>
        </w:pict>
      </w: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P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5D3F13" w:rsidRDefault="005D3F13" w:rsidP="005D3F13">
      <w:pPr>
        <w:tabs>
          <w:tab w:val="left" w:pos="13205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</w:p>
    <w:p w:rsidR="005D3F13" w:rsidRDefault="005D3F13" w:rsidP="005D3F13">
      <w:pPr>
        <w:rPr>
          <w:rFonts w:eastAsia="Times New Roman" w:cs="Times New Roman"/>
          <w:szCs w:val="24"/>
          <w:lang w:eastAsia="ru-RU"/>
        </w:rPr>
      </w:pPr>
    </w:p>
    <w:p w:rsidR="008C3F5D" w:rsidRPr="005D3F13" w:rsidRDefault="008C3F5D" w:rsidP="005D3F13">
      <w:pPr>
        <w:rPr>
          <w:rFonts w:eastAsia="Times New Roman" w:cs="Times New Roman"/>
          <w:szCs w:val="24"/>
          <w:lang w:eastAsia="ru-RU"/>
        </w:rPr>
        <w:sectPr w:rsidR="008C3F5D" w:rsidRPr="005D3F13" w:rsidSect="0003415C">
          <w:pgSz w:w="16838" w:h="11909" w:orient="landscape"/>
          <w:pgMar w:top="851" w:right="1103" w:bottom="1276" w:left="1134" w:header="0" w:footer="3" w:gutter="0"/>
          <w:cols w:space="720"/>
          <w:noEndnote/>
          <w:docGrid w:linePitch="360"/>
        </w:sectPr>
      </w:pPr>
    </w:p>
    <w:p w:rsidR="008C3F5D" w:rsidRPr="003E3D0F" w:rsidRDefault="008C3F5D" w:rsidP="001932D7">
      <w:pPr>
        <w:spacing w:line="278" w:lineRule="exact"/>
        <w:ind w:left="5387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3</w:t>
      </w:r>
    </w:p>
    <w:p w:rsidR="001932D7" w:rsidRDefault="008C3F5D" w:rsidP="001932D7">
      <w:pPr>
        <w:spacing w:line="278" w:lineRule="exact"/>
        <w:ind w:left="5387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к постановлению администрации </w:t>
      </w:r>
    </w:p>
    <w:p w:rsidR="001932D7" w:rsidRDefault="00837B6C" w:rsidP="001932D7">
      <w:pPr>
        <w:spacing w:line="278" w:lineRule="exact"/>
        <w:ind w:left="538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Трубникоборского сельского поселения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3F5D" w:rsidRDefault="008C3F5D" w:rsidP="001932D7">
      <w:pPr>
        <w:spacing w:line="278" w:lineRule="exact"/>
        <w:ind w:left="5387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Тосненский район Ленинградской области</w:t>
      </w:r>
    </w:p>
    <w:p w:rsidR="001932D7" w:rsidRDefault="001932D7" w:rsidP="001932D7">
      <w:pPr>
        <w:spacing w:line="278" w:lineRule="exact"/>
        <w:ind w:left="5387"/>
        <w:rPr>
          <w:rFonts w:eastAsia="Times New Roman" w:cs="Times New Roman"/>
          <w:color w:val="000000"/>
          <w:szCs w:val="24"/>
          <w:lang w:eastAsia="ru-RU"/>
        </w:rPr>
      </w:pPr>
    </w:p>
    <w:p w:rsidR="001932D7" w:rsidRDefault="00155F0C" w:rsidP="001932D7">
      <w:pPr>
        <w:spacing w:line="278" w:lineRule="exact"/>
        <w:ind w:left="538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от  </w:t>
      </w:r>
      <w:r w:rsidR="007F7219">
        <w:rPr>
          <w:rFonts w:eastAsia="Times New Roman" w:cs="Times New Roman"/>
          <w:color w:val="000000"/>
          <w:szCs w:val="24"/>
          <w:lang w:eastAsia="ru-RU"/>
        </w:rPr>
        <w:t>17.6.2015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№  </w:t>
      </w:r>
      <w:r w:rsidR="007F7219">
        <w:rPr>
          <w:rFonts w:eastAsia="Times New Roman" w:cs="Times New Roman"/>
          <w:color w:val="000000"/>
          <w:szCs w:val="24"/>
          <w:lang w:eastAsia="ru-RU"/>
        </w:rPr>
        <w:t>133</w:t>
      </w:r>
    </w:p>
    <w:p w:rsidR="00155F0C" w:rsidRPr="00155F0C" w:rsidRDefault="00155F0C" w:rsidP="00155F0C">
      <w:pPr>
        <w:jc w:val="center"/>
        <w:rPr>
          <w:rFonts w:eastAsia="Calibri" w:cs="Times New Roman"/>
          <w:b/>
          <w:sz w:val="22"/>
          <w:lang w:eastAsia="ru-RU"/>
        </w:rPr>
      </w:pPr>
      <w:r w:rsidRPr="00155F0C">
        <w:rPr>
          <w:rFonts w:eastAsia="Calibri" w:cs="Times New Roman"/>
          <w:b/>
          <w:sz w:val="22"/>
          <w:lang w:eastAsia="ru-RU"/>
        </w:rPr>
        <w:t>Состав</w:t>
      </w:r>
    </w:p>
    <w:p w:rsidR="00155F0C" w:rsidRPr="00155F0C" w:rsidRDefault="00155F0C" w:rsidP="00155F0C">
      <w:pPr>
        <w:jc w:val="center"/>
        <w:rPr>
          <w:rFonts w:eastAsia="Calibri" w:cs="Times New Roman"/>
          <w:b/>
          <w:sz w:val="22"/>
          <w:lang w:eastAsia="ru-RU"/>
        </w:rPr>
      </w:pPr>
      <w:r w:rsidRPr="00155F0C">
        <w:rPr>
          <w:rFonts w:eastAsia="Calibri" w:cs="Times New Roman"/>
          <w:b/>
          <w:sz w:val="22"/>
          <w:lang w:eastAsia="ru-RU"/>
        </w:rPr>
        <w:t>эвакуационной приёмной комиссии Трубникоборского сельского поселения</w:t>
      </w:r>
    </w:p>
    <w:p w:rsidR="00155F0C" w:rsidRPr="00155F0C" w:rsidRDefault="00155F0C" w:rsidP="00155F0C">
      <w:pPr>
        <w:jc w:val="center"/>
        <w:rPr>
          <w:rFonts w:eastAsia="Calibri" w:cs="Times New Roman"/>
          <w:b/>
          <w:sz w:val="22"/>
          <w:lang w:eastAsia="ru-RU"/>
        </w:rPr>
      </w:pPr>
      <w:r w:rsidRPr="00155F0C">
        <w:rPr>
          <w:rFonts w:eastAsia="Calibri" w:cs="Times New Roman"/>
          <w:b/>
          <w:sz w:val="22"/>
          <w:lang w:eastAsia="ru-RU"/>
        </w:rPr>
        <w:t>Тосненского района Ленинградской области</w:t>
      </w:r>
    </w:p>
    <w:p w:rsidR="00155F0C" w:rsidRPr="00155F0C" w:rsidRDefault="00155F0C" w:rsidP="00155F0C">
      <w:pPr>
        <w:rPr>
          <w:rFonts w:eastAsia="Calibri" w:cs="Times New Roman"/>
          <w:b/>
          <w:sz w:val="6"/>
          <w:szCs w:val="6"/>
          <w:lang w:eastAsia="ru-RU"/>
        </w:rPr>
      </w:pPr>
    </w:p>
    <w:tbl>
      <w:tblPr>
        <w:tblW w:w="10491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"/>
        <w:gridCol w:w="163"/>
        <w:gridCol w:w="142"/>
        <w:gridCol w:w="2410"/>
        <w:gridCol w:w="141"/>
        <w:gridCol w:w="142"/>
        <w:gridCol w:w="1701"/>
        <w:gridCol w:w="142"/>
        <w:gridCol w:w="142"/>
        <w:gridCol w:w="1417"/>
        <w:gridCol w:w="142"/>
        <w:gridCol w:w="142"/>
        <w:gridCol w:w="992"/>
        <w:gridCol w:w="144"/>
        <w:gridCol w:w="1132"/>
        <w:gridCol w:w="142"/>
        <w:gridCol w:w="144"/>
        <w:gridCol w:w="851"/>
      </w:tblGrid>
      <w:tr w:rsidR="00155F0C" w:rsidRPr="00155F0C" w:rsidTr="001227FE">
        <w:trPr>
          <w:trHeight w:val="59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 в составе комиссии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Фамилия, имя, отчес</w:t>
            </w: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т</w:t>
            </w: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Должность  в м/</w:t>
            </w:r>
            <w:proofErr w:type="spellStart"/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Домашний телефон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Рабочий телефон</w:t>
            </w:r>
          </w:p>
        </w:tc>
      </w:tr>
      <w:tr w:rsidR="00155F0C" w:rsidRPr="00155F0C" w:rsidTr="001227FE">
        <w:trPr>
          <w:trHeight w:val="18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155F0C">
              <w:rPr>
                <w:rFonts w:eastAsia="Calibri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155F0C" w:rsidRPr="00155F0C" w:rsidTr="001227FE">
        <w:trPr>
          <w:trHeight w:val="283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>Руководство эвакуационной комиссии</w:t>
            </w:r>
          </w:p>
        </w:tc>
      </w:tr>
      <w:tr w:rsidR="00155F0C" w:rsidRPr="00155F0C" w:rsidTr="001227FE">
        <w:trPr>
          <w:trHeight w:val="83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Председатель комиссии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0D454A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2"/>
                <w:lang w:eastAsia="ru-RU"/>
              </w:rPr>
              <w:t>Васякина</w:t>
            </w:r>
            <w:proofErr w:type="spellEnd"/>
            <w:r>
              <w:rPr>
                <w:rFonts w:eastAsia="Calibri" w:cs="Times New Roman"/>
                <w:sz w:val="22"/>
                <w:lang w:eastAsia="ru-RU"/>
              </w:rPr>
              <w:t xml:space="preserve"> Оксана </w:t>
            </w:r>
            <w:proofErr w:type="spellStart"/>
            <w:r>
              <w:rPr>
                <w:rFonts w:eastAsia="Calibri" w:cs="Times New Roman"/>
                <w:sz w:val="22"/>
                <w:lang w:eastAsia="ru-RU"/>
              </w:rPr>
              <w:t>Онатольевна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0D454A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Начальник сект</w:t>
            </w:r>
            <w:r>
              <w:rPr>
                <w:rFonts w:eastAsia="Calibri" w:cs="Times New Roman"/>
                <w:sz w:val="22"/>
                <w:lang w:eastAsia="ru-RU"/>
              </w:rPr>
              <w:t>о</w:t>
            </w:r>
            <w:r>
              <w:rPr>
                <w:rFonts w:eastAsia="Calibri" w:cs="Times New Roman"/>
                <w:sz w:val="22"/>
                <w:lang w:eastAsia="ru-RU"/>
              </w:rPr>
              <w:t>ра по управл</w:t>
            </w:r>
            <w:r>
              <w:rPr>
                <w:rFonts w:eastAsia="Calibri" w:cs="Times New Roman"/>
                <w:sz w:val="22"/>
                <w:lang w:eastAsia="ru-RU"/>
              </w:rPr>
              <w:t>е</w:t>
            </w:r>
            <w:r>
              <w:rPr>
                <w:rFonts w:eastAsia="Calibri" w:cs="Times New Roman"/>
                <w:sz w:val="22"/>
                <w:lang w:eastAsia="ru-RU"/>
              </w:rPr>
              <w:t>нию муниц</w:t>
            </w:r>
            <w:r>
              <w:rPr>
                <w:rFonts w:eastAsia="Calibri" w:cs="Times New Roman"/>
                <w:sz w:val="22"/>
                <w:lang w:eastAsia="ru-RU"/>
              </w:rPr>
              <w:t>и</w:t>
            </w:r>
            <w:r>
              <w:rPr>
                <w:rFonts w:eastAsia="Calibri" w:cs="Times New Roman"/>
                <w:sz w:val="22"/>
                <w:lang w:eastAsia="ru-RU"/>
              </w:rPr>
              <w:t>пальным имущ</w:t>
            </w:r>
            <w:r>
              <w:rPr>
                <w:rFonts w:eastAsia="Calibri" w:cs="Times New Roman"/>
                <w:sz w:val="22"/>
                <w:lang w:eastAsia="ru-RU"/>
              </w:rPr>
              <w:t>е</w:t>
            </w:r>
            <w:r>
              <w:rPr>
                <w:rFonts w:eastAsia="Calibri" w:cs="Times New Roman"/>
                <w:sz w:val="22"/>
                <w:lang w:eastAsia="ru-RU"/>
              </w:rPr>
              <w:t>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0D454A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89052004931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0D454A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77-12</w:t>
            </w:r>
            <w:r w:rsidR="00155F0C" w:rsidRPr="00155F0C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</w:tr>
      <w:tr w:rsidR="00155F0C" w:rsidRPr="00155F0C" w:rsidTr="001227FE">
        <w:trPr>
          <w:trHeight w:val="82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Cs/>
                <w:sz w:val="22"/>
                <w:lang w:eastAsia="ru-RU"/>
              </w:rPr>
              <w:t>2.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FF5637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Заместитель</w:t>
            </w:r>
            <w:r w:rsidR="00155F0C" w:rsidRPr="00155F0C">
              <w:rPr>
                <w:rFonts w:eastAsia="Calibri" w:cs="Times New Roman"/>
                <w:sz w:val="22"/>
                <w:lang w:eastAsia="ru-RU"/>
              </w:rPr>
              <w:t xml:space="preserve"> председателя комиссии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Павлова Светлана Михайловна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155F0C">
              <w:rPr>
                <w:rFonts w:eastAsia="Calibri" w:cs="Times New Roman"/>
                <w:sz w:val="22"/>
                <w:lang w:eastAsia="ru-RU"/>
              </w:rPr>
              <w:t>Вед.специалист</w:t>
            </w:r>
            <w:proofErr w:type="spellEnd"/>
            <w:r w:rsidRPr="00155F0C">
              <w:rPr>
                <w:rFonts w:eastAsia="Calibri" w:cs="Times New Roman"/>
                <w:sz w:val="22"/>
                <w:lang w:eastAsia="ru-RU"/>
              </w:rPr>
              <w:t xml:space="preserve"> по ЖКХ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89602544618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77-133</w:t>
            </w:r>
          </w:p>
        </w:tc>
      </w:tr>
      <w:tr w:rsidR="00FF5637" w:rsidRPr="00155F0C" w:rsidTr="001227FE">
        <w:trPr>
          <w:trHeight w:val="82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637" w:rsidRPr="00155F0C" w:rsidRDefault="00FF5637" w:rsidP="00155F0C">
            <w:pPr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637" w:rsidRDefault="00FF5637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Секретарь комиссии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637" w:rsidRPr="00155F0C" w:rsidRDefault="00FF5637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2"/>
                <w:lang w:eastAsia="ru-RU"/>
              </w:rPr>
              <w:t>Майорова</w:t>
            </w:r>
            <w:proofErr w:type="spellEnd"/>
            <w:r>
              <w:rPr>
                <w:rFonts w:eastAsia="Calibri" w:cs="Times New Roman"/>
                <w:sz w:val="22"/>
                <w:lang w:eastAsia="ru-RU"/>
              </w:rPr>
              <w:t xml:space="preserve"> Ольга </w:t>
            </w:r>
            <w:proofErr w:type="spellStart"/>
            <w:r>
              <w:rPr>
                <w:rFonts w:eastAsia="Calibri" w:cs="Times New Roman"/>
                <w:sz w:val="22"/>
                <w:lang w:eastAsia="ru-RU"/>
              </w:rPr>
              <w:t>К</w:t>
            </w:r>
            <w:r>
              <w:rPr>
                <w:rFonts w:eastAsia="Calibri" w:cs="Times New Roman"/>
                <w:sz w:val="22"/>
                <w:lang w:eastAsia="ru-RU"/>
              </w:rPr>
              <w:t>а</w:t>
            </w:r>
            <w:r>
              <w:rPr>
                <w:rFonts w:eastAsia="Calibri" w:cs="Times New Roman"/>
                <w:sz w:val="22"/>
                <w:lang w:eastAsia="ru-RU"/>
              </w:rPr>
              <w:t>дыровна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37" w:rsidRPr="00155F0C" w:rsidRDefault="00FF5637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Пенсионер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37" w:rsidRPr="00155F0C" w:rsidRDefault="00FF5637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37" w:rsidRPr="00155F0C" w:rsidRDefault="00837B6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89533414149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37" w:rsidRPr="00155F0C" w:rsidRDefault="00FF5637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283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>Группа учета эвакуируемого населения, материальных и культурных ценностей</w:t>
            </w:r>
          </w:p>
        </w:tc>
      </w:tr>
      <w:tr w:rsidR="00155F0C" w:rsidRPr="00155F0C" w:rsidTr="001227FE">
        <w:trPr>
          <w:trHeight w:val="55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F0C" w:rsidRPr="00155F0C" w:rsidRDefault="000D454A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Начальник группы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Ломачева Ирина Н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и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Главный специ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а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лист по архите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к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туре и земельным вопросам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89052174684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77-133</w:t>
            </w:r>
          </w:p>
        </w:tc>
      </w:tr>
      <w:tr w:rsidR="00155F0C" w:rsidRPr="00155F0C" w:rsidTr="001227FE">
        <w:trPr>
          <w:trHeight w:val="55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0D454A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Состав группы</w:t>
            </w: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155F0C">
              <w:rPr>
                <w:rFonts w:eastAsia="Calibri" w:cs="Times New Roman"/>
                <w:sz w:val="22"/>
                <w:lang w:eastAsia="ru-RU"/>
              </w:rPr>
              <w:t>Хицко</w:t>
            </w:r>
            <w:proofErr w:type="spellEnd"/>
            <w:r w:rsidRPr="00155F0C">
              <w:rPr>
                <w:rFonts w:eastAsia="Calibri" w:cs="Times New Roman"/>
                <w:sz w:val="22"/>
                <w:lang w:eastAsia="ru-RU"/>
              </w:rPr>
              <w:t xml:space="preserve"> Ирина Ге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н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надьевна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Работник ВУС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8921482201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77-133</w:t>
            </w:r>
          </w:p>
        </w:tc>
      </w:tr>
      <w:tr w:rsidR="00155F0C" w:rsidRPr="00155F0C" w:rsidTr="001227FE">
        <w:trPr>
          <w:trHeight w:val="345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>Группа приема и размещения эвакуируемого населения в безопасных районах</w:t>
            </w:r>
          </w:p>
        </w:tc>
      </w:tr>
      <w:tr w:rsidR="00155F0C" w:rsidRPr="00155F0C" w:rsidTr="001227FE">
        <w:trPr>
          <w:trHeight w:val="500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Начальник группы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Свищева Наталья Михайловна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Специалист по организационной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89215943079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77-133</w:t>
            </w:r>
          </w:p>
        </w:tc>
      </w:tr>
      <w:tr w:rsidR="00155F0C" w:rsidRPr="00155F0C" w:rsidTr="001227FE">
        <w:trPr>
          <w:trHeight w:val="830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Заместитель начальника группы по жилищному фонду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Моисеенко Наталья Антоновна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Пенсионер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89500346846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283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ascii="Calibri" w:eastAsia="Calibri" w:hAnsi="Calibri" w:cs="Times New Roman"/>
                <w:sz w:val="22"/>
              </w:rPr>
              <w:br w:type="page"/>
            </w: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>Группа управления, оповещения и связи</w:t>
            </w:r>
          </w:p>
        </w:tc>
      </w:tr>
      <w:tr w:rsidR="00155F0C" w:rsidRPr="00155F0C" w:rsidTr="001227FE">
        <w:trPr>
          <w:trHeight w:val="547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Начальник группы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155F0C">
              <w:rPr>
                <w:rFonts w:eastAsia="Calibri" w:cs="Times New Roman"/>
                <w:sz w:val="22"/>
                <w:lang w:eastAsia="ru-RU"/>
              </w:rPr>
              <w:t>Егорина</w:t>
            </w:r>
            <w:proofErr w:type="spellEnd"/>
            <w:r w:rsidRPr="00155F0C">
              <w:rPr>
                <w:rFonts w:eastAsia="Calibri" w:cs="Times New Roman"/>
                <w:sz w:val="22"/>
                <w:lang w:eastAsia="ru-RU"/>
              </w:rPr>
              <w:t xml:space="preserve"> Татьяна Игоревна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Бухгалтер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89650000252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77-619</w:t>
            </w:r>
          </w:p>
        </w:tc>
      </w:tr>
      <w:tr w:rsidR="00155F0C" w:rsidRPr="00155F0C" w:rsidTr="001227FE">
        <w:trPr>
          <w:trHeight w:val="1030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Заместитель начальника группы по взаимодействию с органами 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Попова Виктория Сергеевна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Бухгалтер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89602365874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77-639</w:t>
            </w:r>
          </w:p>
        </w:tc>
      </w:tr>
      <w:tr w:rsidR="00155F0C" w:rsidRPr="00155F0C" w:rsidTr="001227FE">
        <w:trPr>
          <w:trHeight w:val="377"/>
        </w:trPr>
        <w:tc>
          <w:tcPr>
            <w:tcW w:w="10491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2145"/>
        </w:trPr>
        <w:tc>
          <w:tcPr>
            <w:tcW w:w="3400" w:type="dxa"/>
            <w:gridSpan w:val="6"/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6240" w:type="dxa"/>
            <w:gridSpan w:val="11"/>
            <w:shd w:val="clear" w:color="auto" w:fill="FFFFFF"/>
            <w:vAlign w:val="bottom"/>
          </w:tcPr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283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lastRenderedPageBreak/>
              <w:t>Группа транспортного обеспечения</w:t>
            </w:r>
          </w:p>
        </w:tc>
      </w:tr>
      <w:tr w:rsidR="00155F0C" w:rsidRPr="00155F0C" w:rsidTr="001227FE">
        <w:trPr>
          <w:trHeight w:val="71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Начальник группы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Кузнецов Але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к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сандр Анатольевич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Водитель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89215551188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23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11</w:t>
            </w: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 xml:space="preserve">Водитель </w:t>
            </w: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Попов Станислав Геннадьевич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водитель школы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7F7219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89218810819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23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Специалист по учету и ра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с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пределению автотранспор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т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ных средств</w:t>
            </w:r>
          </w:p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155F0C">
              <w:rPr>
                <w:rFonts w:eastAsia="Calibri" w:cs="Times New Roman"/>
                <w:sz w:val="22"/>
                <w:lang w:eastAsia="ru-RU"/>
              </w:rPr>
              <w:t>Арапочкин</w:t>
            </w:r>
            <w:proofErr w:type="spellEnd"/>
            <w:r w:rsidRPr="00155F0C">
              <w:rPr>
                <w:rFonts w:eastAsia="Calibri" w:cs="Times New Roman"/>
                <w:sz w:val="22"/>
                <w:lang w:eastAsia="ru-RU"/>
              </w:rPr>
              <w:t xml:space="preserve"> Сергей Борисович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ЧП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C5430" w:rsidP="007F7219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89602405375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155F0C" w:rsidRPr="00155F0C" w:rsidTr="001227FE">
        <w:trPr>
          <w:trHeight w:val="552"/>
        </w:trPr>
        <w:tc>
          <w:tcPr>
            <w:tcW w:w="10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Группа служб обеспечения </w:t>
            </w:r>
            <w:proofErr w:type="spellStart"/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>эвакоприемных</w:t>
            </w:r>
            <w:proofErr w:type="spellEnd"/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 мероприятий и первоочередного</w:t>
            </w:r>
          </w:p>
          <w:p w:rsidR="00155F0C" w:rsidRPr="00155F0C" w:rsidRDefault="00155F0C" w:rsidP="00155F0C">
            <w:pPr>
              <w:jc w:val="center"/>
              <w:rPr>
                <w:rFonts w:eastAsia="Calibri" w:cs="Times New Roman"/>
                <w:b/>
                <w:bCs/>
                <w:sz w:val="22"/>
                <w:lang w:eastAsia="ru-RU"/>
              </w:rPr>
            </w:pPr>
            <w:r w:rsidRPr="00155F0C">
              <w:rPr>
                <w:rFonts w:eastAsia="Calibri" w:cs="Times New Roman"/>
                <w:b/>
                <w:bCs/>
                <w:sz w:val="22"/>
                <w:lang w:eastAsia="ru-RU"/>
              </w:rPr>
              <w:t>жизнеобеспечения населения</w:t>
            </w:r>
          </w:p>
        </w:tc>
      </w:tr>
      <w:tr w:rsidR="00155F0C" w:rsidRPr="00155F0C" w:rsidTr="001227FE">
        <w:trPr>
          <w:trHeight w:val="61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Начальник группы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F0C" w:rsidRPr="00155F0C" w:rsidRDefault="00837B6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Афанасьева Ви</w:t>
            </w:r>
            <w:r>
              <w:rPr>
                <w:rFonts w:eastAsia="Calibri" w:cs="Times New Roman"/>
                <w:sz w:val="22"/>
                <w:lang w:eastAsia="ru-RU"/>
              </w:rPr>
              <w:t>к</w:t>
            </w:r>
            <w:r>
              <w:rPr>
                <w:rFonts w:eastAsia="Calibri" w:cs="Times New Roman"/>
                <w:sz w:val="22"/>
                <w:lang w:eastAsia="ru-RU"/>
              </w:rPr>
              <w:t>тория Викторовна</w:t>
            </w:r>
          </w:p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0D454A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Начальник ф</w:t>
            </w:r>
            <w:r>
              <w:rPr>
                <w:rFonts w:eastAsia="Calibri" w:cs="Times New Roman"/>
                <w:sz w:val="22"/>
                <w:lang w:eastAsia="ru-RU"/>
              </w:rPr>
              <w:t>и</w:t>
            </w:r>
            <w:r>
              <w:rPr>
                <w:rFonts w:eastAsia="Calibri" w:cs="Times New Roman"/>
                <w:sz w:val="22"/>
                <w:lang w:eastAsia="ru-RU"/>
              </w:rPr>
              <w:t>нансового сект</w:t>
            </w:r>
            <w:r>
              <w:rPr>
                <w:rFonts w:eastAsia="Calibri" w:cs="Times New Roman"/>
                <w:sz w:val="22"/>
                <w:lang w:eastAsia="ru-RU"/>
              </w:rPr>
              <w:t>о</w:t>
            </w:r>
            <w:r>
              <w:rPr>
                <w:rFonts w:eastAsia="Calibri" w:cs="Times New Roman"/>
                <w:sz w:val="22"/>
                <w:lang w:eastAsia="ru-RU"/>
              </w:rPr>
              <w:t>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0D454A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89650918183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F0C" w:rsidRPr="00155F0C" w:rsidRDefault="000D454A" w:rsidP="000D454A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    77-639</w:t>
            </w:r>
          </w:p>
        </w:tc>
      </w:tr>
      <w:tr w:rsidR="00155F0C" w:rsidRPr="00155F0C" w:rsidTr="001227FE">
        <w:trPr>
          <w:trHeight w:val="7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Представитель ОАО «Те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п</w:t>
            </w:r>
            <w:r w:rsidRPr="00155F0C">
              <w:rPr>
                <w:rFonts w:eastAsia="Calibri" w:cs="Times New Roman"/>
                <w:sz w:val="22"/>
                <w:lang w:eastAsia="ru-RU"/>
              </w:rPr>
              <w:t>ловые сети»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155F0C">
              <w:rPr>
                <w:rFonts w:eastAsia="Calibri" w:cs="Times New Roman"/>
                <w:sz w:val="22"/>
                <w:lang w:eastAsia="ru-RU"/>
              </w:rPr>
              <w:t>Рыхлова</w:t>
            </w:r>
            <w:proofErr w:type="spellEnd"/>
            <w:r w:rsidRPr="00155F0C">
              <w:rPr>
                <w:rFonts w:eastAsia="Calibri" w:cs="Times New Roman"/>
                <w:sz w:val="22"/>
                <w:lang w:eastAsia="ru-RU"/>
              </w:rPr>
              <w:t xml:space="preserve"> Елена Николаевна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155F0C">
              <w:rPr>
                <w:rFonts w:eastAsia="Calibri" w:cs="Times New Roman"/>
                <w:sz w:val="22"/>
                <w:lang w:eastAsia="ru-RU"/>
              </w:rPr>
              <w:t>Помошник</w:t>
            </w:r>
            <w:proofErr w:type="spellEnd"/>
            <w:r w:rsidRPr="00155F0C">
              <w:rPr>
                <w:rFonts w:eastAsia="Calibri" w:cs="Times New Roman"/>
                <w:sz w:val="22"/>
                <w:lang w:eastAsia="ru-RU"/>
              </w:rPr>
              <w:t xml:space="preserve"> управляющего ОАО «Тепловые сети»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89062405075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155F0C">
              <w:rPr>
                <w:rFonts w:eastAsia="Calibri" w:cs="Times New Roman"/>
                <w:sz w:val="22"/>
                <w:lang w:eastAsia="ru-RU"/>
              </w:rPr>
              <w:t>91-880</w:t>
            </w:r>
          </w:p>
        </w:tc>
      </w:tr>
      <w:tr w:rsidR="00155F0C" w:rsidRPr="00155F0C" w:rsidTr="001227FE">
        <w:trPr>
          <w:trHeight w:val="7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Pr="00155F0C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F0C" w:rsidRPr="00155F0C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Обеспечение продуктами питания и предметами пе</w:t>
            </w:r>
            <w:r>
              <w:rPr>
                <w:rFonts w:eastAsia="Calibri" w:cs="Times New Roman"/>
                <w:sz w:val="22"/>
                <w:lang w:eastAsia="ru-RU"/>
              </w:rPr>
              <w:t>р</w:t>
            </w:r>
            <w:r>
              <w:rPr>
                <w:rFonts w:eastAsia="Calibri" w:cs="Times New Roman"/>
                <w:sz w:val="22"/>
                <w:lang w:eastAsia="ru-RU"/>
              </w:rPr>
              <w:t>вой 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5F0C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Царенко Андрей Васильевич</w:t>
            </w:r>
          </w:p>
          <w:p w:rsidR="001C5430" w:rsidRPr="00155F0C" w:rsidRDefault="001C5430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Кириллов Павел Алексеевич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ИП Царенко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89817091540</w:t>
            </w:r>
          </w:p>
          <w:p w:rsidR="001C5430" w:rsidRDefault="001C5430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  <w:p w:rsidR="001C5430" w:rsidRDefault="001C5430" w:rsidP="00155F0C">
            <w:pPr>
              <w:rPr>
                <w:rFonts w:eastAsia="Calibri" w:cs="Times New Roman"/>
                <w:sz w:val="22"/>
                <w:lang w:eastAsia="ru-RU"/>
              </w:rPr>
            </w:pPr>
          </w:p>
          <w:p w:rsidR="001C5430" w:rsidRPr="00155F0C" w:rsidRDefault="001C5430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89112176046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C" w:rsidRPr="00155F0C" w:rsidRDefault="00155F0C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7F7219" w:rsidRPr="00155F0C" w:rsidTr="001227FE">
        <w:trPr>
          <w:trHeight w:val="7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7219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219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Обеспеч</w:t>
            </w:r>
            <w:r w:rsidR="001C5430">
              <w:rPr>
                <w:rFonts w:eastAsia="Calibri" w:cs="Times New Roman"/>
                <w:sz w:val="22"/>
                <w:lang w:eastAsia="ru-RU"/>
              </w:rPr>
              <w:t>ение продуктами</w:t>
            </w:r>
            <w:r>
              <w:rPr>
                <w:rFonts w:eastAsia="Calibri" w:cs="Times New Roman"/>
                <w:sz w:val="22"/>
                <w:lang w:eastAsia="ru-RU"/>
              </w:rPr>
              <w:t>, транспортом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7219" w:rsidRDefault="007F7219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Усманов Руслан Юнусович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19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ИП Усманов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19" w:rsidRPr="00155F0C" w:rsidRDefault="007F7219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19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89218965660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19" w:rsidRPr="00155F0C" w:rsidRDefault="007F7219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425346" w:rsidRPr="00155F0C" w:rsidTr="001227FE">
        <w:trPr>
          <w:trHeight w:val="7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5346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5346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Обеспечение продуктами питания</w:t>
            </w:r>
            <w:r w:rsidR="001C5430">
              <w:rPr>
                <w:rFonts w:eastAsia="Calibri" w:cs="Times New Roman"/>
                <w:sz w:val="22"/>
                <w:lang w:eastAsia="ru-RU"/>
              </w:rPr>
              <w:t xml:space="preserve">, размещение </w:t>
            </w:r>
            <w:proofErr w:type="spellStart"/>
            <w:r w:rsidR="001C5430">
              <w:rPr>
                <w:rFonts w:eastAsia="Calibri" w:cs="Times New Roman"/>
                <w:sz w:val="22"/>
                <w:lang w:eastAsia="ru-RU"/>
              </w:rPr>
              <w:t>эв</w:t>
            </w:r>
            <w:r w:rsidR="001C5430">
              <w:rPr>
                <w:rFonts w:eastAsia="Calibri" w:cs="Times New Roman"/>
                <w:sz w:val="22"/>
                <w:lang w:eastAsia="ru-RU"/>
              </w:rPr>
              <w:t>а</w:t>
            </w:r>
            <w:r w:rsidR="001C5430">
              <w:rPr>
                <w:rFonts w:eastAsia="Calibri" w:cs="Times New Roman"/>
                <w:sz w:val="22"/>
                <w:lang w:eastAsia="ru-RU"/>
              </w:rPr>
              <w:t>конаселения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5346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Москаленко Юлия Борисовна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46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ООО Торговый Дом </w:t>
            </w:r>
            <w:proofErr w:type="spellStart"/>
            <w:r>
              <w:rPr>
                <w:rFonts w:eastAsia="Calibri" w:cs="Times New Roman"/>
                <w:sz w:val="22"/>
                <w:lang w:eastAsia="ru-RU"/>
              </w:rPr>
              <w:t>Тигода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46" w:rsidRPr="00155F0C" w:rsidRDefault="00425346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46" w:rsidRDefault="00425346" w:rsidP="00155F0C">
            <w:pPr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89633158685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346" w:rsidRPr="00155F0C" w:rsidRDefault="00425346" w:rsidP="00155F0C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:rsidR="001932D7" w:rsidRPr="003E3D0F" w:rsidRDefault="001932D7" w:rsidP="001932D7">
      <w:pPr>
        <w:spacing w:line="278" w:lineRule="exact"/>
        <w:ind w:left="5387"/>
        <w:rPr>
          <w:rFonts w:eastAsia="Times New Roman" w:cs="Times New Roman"/>
          <w:szCs w:val="24"/>
          <w:lang w:eastAsia="ru-RU"/>
        </w:rPr>
      </w:pPr>
    </w:p>
    <w:sectPr w:rsidR="001932D7" w:rsidRPr="003E3D0F" w:rsidSect="001E16D2">
      <w:type w:val="continuous"/>
      <w:pgSz w:w="11909" w:h="16838"/>
      <w:pgMar w:top="709" w:right="957" w:bottom="851" w:left="95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BC861A36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E1C0432C"/>
    <w:lvl w:ilvl="0">
      <w:start w:val="1"/>
      <w:numFmt w:val="decimal"/>
      <w:lvlText w:val="2.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289A5F84"/>
    <w:multiLevelType w:val="hybridMultilevel"/>
    <w:tmpl w:val="30D238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0775B0"/>
    <w:multiLevelType w:val="hybridMultilevel"/>
    <w:tmpl w:val="D80A887A"/>
    <w:lvl w:ilvl="0" w:tplc="8C24D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compat/>
  <w:rsids>
    <w:rsidRoot w:val="008C3F5D"/>
    <w:rsid w:val="00011A6E"/>
    <w:rsid w:val="0003415C"/>
    <w:rsid w:val="00067518"/>
    <w:rsid w:val="000B351C"/>
    <w:rsid w:val="000D454A"/>
    <w:rsid w:val="00155F0C"/>
    <w:rsid w:val="001932D7"/>
    <w:rsid w:val="001C5430"/>
    <w:rsid w:val="001E16D2"/>
    <w:rsid w:val="001F238C"/>
    <w:rsid w:val="00250DA8"/>
    <w:rsid w:val="0029593C"/>
    <w:rsid w:val="002C69DB"/>
    <w:rsid w:val="002E1E54"/>
    <w:rsid w:val="003B1A02"/>
    <w:rsid w:val="003B620B"/>
    <w:rsid w:val="003E3D0F"/>
    <w:rsid w:val="00410C4C"/>
    <w:rsid w:val="00425346"/>
    <w:rsid w:val="004868BC"/>
    <w:rsid w:val="004C44DE"/>
    <w:rsid w:val="005D3F13"/>
    <w:rsid w:val="00691806"/>
    <w:rsid w:val="006B1A83"/>
    <w:rsid w:val="006C70BB"/>
    <w:rsid w:val="0070183B"/>
    <w:rsid w:val="00784A57"/>
    <w:rsid w:val="007E014E"/>
    <w:rsid w:val="007F7219"/>
    <w:rsid w:val="0080688C"/>
    <w:rsid w:val="00837B6C"/>
    <w:rsid w:val="008A33D5"/>
    <w:rsid w:val="008B443F"/>
    <w:rsid w:val="008C3F5D"/>
    <w:rsid w:val="008E1E1C"/>
    <w:rsid w:val="008F13DA"/>
    <w:rsid w:val="009412BC"/>
    <w:rsid w:val="00984ACE"/>
    <w:rsid w:val="00A12AE4"/>
    <w:rsid w:val="00A76CDE"/>
    <w:rsid w:val="00AB348F"/>
    <w:rsid w:val="00AF0BFA"/>
    <w:rsid w:val="00C33113"/>
    <w:rsid w:val="00C66C56"/>
    <w:rsid w:val="00C66ED6"/>
    <w:rsid w:val="00C71BA4"/>
    <w:rsid w:val="00D14BD3"/>
    <w:rsid w:val="00D55F51"/>
    <w:rsid w:val="00E42C52"/>
    <w:rsid w:val="00EC0B9C"/>
    <w:rsid w:val="00ED2924"/>
    <w:rsid w:val="00F532FE"/>
    <w:rsid w:val="00F92312"/>
    <w:rsid w:val="00FF2757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0"/>
        <o:r id="V:Rule3" type="connector" idref="#Прямая со стрелкой 11"/>
        <o:r id="V:Rule4" type="connector" idref="#Прямая со стрелкой 12"/>
        <o:r id="V:Rule5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C3F5D"/>
    <w:rPr>
      <w:rFonts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C3F5D"/>
    <w:rPr>
      <w:rFonts w:ascii="David" w:cs="David"/>
      <w:sz w:val="8"/>
      <w:szCs w:val="8"/>
      <w:shd w:val="clear" w:color="auto" w:fill="FFFFFF"/>
    </w:rPr>
  </w:style>
  <w:style w:type="character" w:customStyle="1" w:styleId="Calibri">
    <w:name w:val="Основной текст + Calibri"/>
    <w:aliases w:val="10 pt"/>
    <w:basedOn w:val="1"/>
    <w:uiPriority w:val="99"/>
    <w:rsid w:val="008C3F5D"/>
    <w:rPr>
      <w:rFonts w:ascii="Calibri" w:hAnsi="Calibri" w:cs="Calibri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8C3F5D"/>
    <w:pPr>
      <w:shd w:val="clear" w:color="auto" w:fill="FFFFFF"/>
      <w:spacing w:line="274" w:lineRule="exac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8C3F5D"/>
  </w:style>
  <w:style w:type="character" w:customStyle="1" w:styleId="9">
    <w:name w:val="Основной текст + 9"/>
    <w:aliases w:val="5 pt,Полужирный"/>
    <w:basedOn w:val="1"/>
    <w:uiPriority w:val="99"/>
    <w:rsid w:val="008C3F5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4"/>
    <w:basedOn w:val="1"/>
    <w:uiPriority w:val="99"/>
    <w:rsid w:val="008C3F5D"/>
    <w:rPr>
      <w:rFonts w:cs="Times New Roman"/>
      <w:sz w:val="21"/>
      <w:szCs w:val="21"/>
      <w:shd w:val="clear" w:color="auto" w:fill="FFFFFF"/>
    </w:rPr>
  </w:style>
  <w:style w:type="character" w:customStyle="1" w:styleId="91">
    <w:name w:val="Основной текст + 91"/>
    <w:aliases w:val="5 pt3,Полужирный2"/>
    <w:basedOn w:val="1"/>
    <w:uiPriority w:val="99"/>
    <w:rsid w:val="008C3F5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8C3F5D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LucidaSansUnicode">
    <w:name w:val="Основной текст + Lucida Sans Unicode"/>
    <w:aliases w:val="10,5 pt2"/>
    <w:basedOn w:val="1"/>
    <w:uiPriority w:val="99"/>
    <w:rsid w:val="008C3F5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CordiaUPC">
    <w:name w:val="Основной текст + CordiaUPC"/>
    <w:aliases w:val="16 pt"/>
    <w:basedOn w:val="1"/>
    <w:uiPriority w:val="99"/>
    <w:rsid w:val="008C3F5D"/>
    <w:rPr>
      <w:rFonts w:ascii="CordiaUPC" w:hAnsi="CordiaUPC" w:cs="CordiaUPC"/>
      <w:sz w:val="32"/>
      <w:szCs w:val="32"/>
      <w:shd w:val="clear" w:color="auto" w:fill="FFFFFF"/>
    </w:rPr>
  </w:style>
  <w:style w:type="character" w:customStyle="1" w:styleId="LucidaSansUnicode1">
    <w:name w:val="Основной текст + Lucida Sans Unicode1"/>
    <w:aliases w:val="101,5 pt1"/>
    <w:basedOn w:val="1"/>
    <w:uiPriority w:val="99"/>
    <w:rsid w:val="008C3F5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1"/>
    <w:uiPriority w:val="99"/>
    <w:rsid w:val="008C3F5D"/>
    <w:rPr>
      <w:rFonts w:cs="Times New Roman"/>
      <w:sz w:val="16"/>
      <w:szCs w:val="16"/>
      <w:shd w:val="clear" w:color="auto" w:fill="FFFFFF"/>
    </w:rPr>
  </w:style>
  <w:style w:type="character" w:customStyle="1" w:styleId="Calibri1">
    <w:name w:val="Основной текст + Calibri1"/>
    <w:aliases w:val="7 pt,Интервал 0 pt"/>
    <w:basedOn w:val="1"/>
    <w:uiPriority w:val="99"/>
    <w:rsid w:val="008C3F5D"/>
    <w:rPr>
      <w:rFonts w:ascii="Calibri" w:hAnsi="Calibri" w:cs="Calibri"/>
      <w:spacing w:val="10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3F5D"/>
    <w:pPr>
      <w:shd w:val="clear" w:color="auto" w:fill="FFFFFF"/>
      <w:spacing w:line="240" w:lineRule="atLeast"/>
    </w:pPr>
    <w:rPr>
      <w:rFonts w:ascii="David" w:cs="David"/>
      <w:sz w:val="8"/>
      <w:szCs w:val="8"/>
    </w:rPr>
  </w:style>
  <w:style w:type="paragraph" w:styleId="a5">
    <w:name w:val="List Paragraph"/>
    <w:basedOn w:val="a"/>
    <w:uiPriority w:val="34"/>
    <w:qFormat/>
    <w:rsid w:val="003E3D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C3F5D"/>
    <w:rPr>
      <w:rFonts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C3F5D"/>
    <w:rPr>
      <w:rFonts w:ascii="David" w:cs="David"/>
      <w:sz w:val="8"/>
      <w:szCs w:val="8"/>
      <w:shd w:val="clear" w:color="auto" w:fill="FFFFFF"/>
    </w:rPr>
  </w:style>
  <w:style w:type="character" w:customStyle="1" w:styleId="Calibri">
    <w:name w:val="Основной текст + Calibri"/>
    <w:aliases w:val="10 pt"/>
    <w:basedOn w:val="1"/>
    <w:uiPriority w:val="99"/>
    <w:rsid w:val="008C3F5D"/>
    <w:rPr>
      <w:rFonts w:ascii="Calibri" w:hAnsi="Calibri" w:cs="Calibri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8C3F5D"/>
    <w:pPr>
      <w:shd w:val="clear" w:color="auto" w:fill="FFFFFF"/>
      <w:spacing w:line="274" w:lineRule="exac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8C3F5D"/>
  </w:style>
  <w:style w:type="character" w:customStyle="1" w:styleId="9">
    <w:name w:val="Основной текст + 9"/>
    <w:aliases w:val="5 pt,Полужирный"/>
    <w:basedOn w:val="1"/>
    <w:uiPriority w:val="99"/>
    <w:rsid w:val="008C3F5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4"/>
    <w:basedOn w:val="1"/>
    <w:uiPriority w:val="99"/>
    <w:rsid w:val="008C3F5D"/>
    <w:rPr>
      <w:rFonts w:cs="Times New Roman"/>
      <w:sz w:val="21"/>
      <w:szCs w:val="21"/>
      <w:shd w:val="clear" w:color="auto" w:fill="FFFFFF"/>
    </w:rPr>
  </w:style>
  <w:style w:type="character" w:customStyle="1" w:styleId="91">
    <w:name w:val="Основной текст + 91"/>
    <w:aliases w:val="5 pt3,Полужирный2"/>
    <w:basedOn w:val="1"/>
    <w:uiPriority w:val="99"/>
    <w:rsid w:val="008C3F5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8C3F5D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LucidaSansUnicode">
    <w:name w:val="Основной текст + Lucida Sans Unicode"/>
    <w:aliases w:val="10,5 pt2"/>
    <w:basedOn w:val="1"/>
    <w:uiPriority w:val="99"/>
    <w:rsid w:val="008C3F5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CordiaUPC">
    <w:name w:val="Основной текст + CordiaUPC"/>
    <w:aliases w:val="16 pt"/>
    <w:basedOn w:val="1"/>
    <w:uiPriority w:val="99"/>
    <w:rsid w:val="008C3F5D"/>
    <w:rPr>
      <w:rFonts w:ascii="CordiaUPC" w:hAnsi="CordiaUPC" w:cs="CordiaUPC"/>
      <w:sz w:val="32"/>
      <w:szCs w:val="32"/>
      <w:shd w:val="clear" w:color="auto" w:fill="FFFFFF"/>
    </w:rPr>
  </w:style>
  <w:style w:type="character" w:customStyle="1" w:styleId="LucidaSansUnicode1">
    <w:name w:val="Основной текст + Lucida Sans Unicode1"/>
    <w:aliases w:val="101,5 pt1"/>
    <w:basedOn w:val="1"/>
    <w:uiPriority w:val="99"/>
    <w:rsid w:val="008C3F5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1"/>
    <w:uiPriority w:val="99"/>
    <w:rsid w:val="008C3F5D"/>
    <w:rPr>
      <w:rFonts w:cs="Times New Roman"/>
      <w:sz w:val="16"/>
      <w:szCs w:val="16"/>
      <w:shd w:val="clear" w:color="auto" w:fill="FFFFFF"/>
    </w:rPr>
  </w:style>
  <w:style w:type="character" w:customStyle="1" w:styleId="Calibri1">
    <w:name w:val="Основной текст + Calibri1"/>
    <w:aliases w:val="7 pt,Интервал 0 pt"/>
    <w:basedOn w:val="1"/>
    <w:uiPriority w:val="99"/>
    <w:rsid w:val="008C3F5D"/>
    <w:rPr>
      <w:rFonts w:ascii="Calibri" w:hAnsi="Calibri" w:cs="Calibri"/>
      <w:spacing w:val="10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3F5D"/>
    <w:pPr>
      <w:shd w:val="clear" w:color="auto" w:fill="FFFFFF"/>
      <w:spacing w:line="240" w:lineRule="atLeast"/>
    </w:pPr>
    <w:rPr>
      <w:rFonts w:ascii="David" w:cs="David"/>
      <w:sz w:val="8"/>
      <w:szCs w:val="8"/>
    </w:rPr>
  </w:style>
  <w:style w:type="paragraph" w:styleId="a5">
    <w:name w:val="List Paragraph"/>
    <w:basedOn w:val="a"/>
    <w:uiPriority w:val="34"/>
    <w:qFormat/>
    <w:rsid w:val="003E3D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F989-3CE8-4076-B165-31FE1ADB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</dc:creator>
  <cp:lastModifiedBy>User</cp:lastModifiedBy>
  <cp:revision>2</cp:revision>
  <cp:lastPrinted>2015-06-19T08:46:00Z</cp:lastPrinted>
  <dcterms:created xsi:type="dcterms:W3CDTF">2023-02-09T07:09:00Z</dcterms:created>
  <dcterms:modified xsi:type="dcterms:W3CDTF">2023-02-09T07:09:00Z</dcterms:modified>
</cp:coreProperties>
</file>