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E2" w:rsidRPr="00C63D45" w:rsidRDefault="000F41E2" w:rsidP="000F4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45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F41E2" w:rsidRDefault="000F41E2" w:rsidP="000F4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45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  <w:r w:rsidRPr="00C63D45">
        <w:rPr>
          <w:rFonts w:ascii="Times New Roman" w:hAnsi="Times New Roman" w:cs="Times New Roman"/>
          <w:b/>
          <w:sz w:val="28"/>
          <w:szCs w:val="28"/>
        </w:rPr>
        <w:br/>
      </w:r>
    </w:p>
    <w:p w:rsidR="000F41E2" w:rsidRPr="00C63D45" w:rsidRDefault="000F41E2" w:rsidP="000F4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4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1E2" w:rsidRDefault="000F41E2" w:rsidP="000F4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E2" w:rsidRPr="00C63D45" w:rsidRDefault="000F41E2" w:rsidP="000F4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1E2" w:rsidRDefault="000F41E2" w:rsidP="000F41E2">
      <w:pPr>
        <w:tabs>
          <w:tab w:val="left" w:pos="2342"/>
        </w:tabs>
        <w:rPr>
          <w:rFonts w:ascii="Times New Roman" w:hAnsi="Times New Roman" w:cs="Times New Roman"/>
          <w:sz w:val="28"/>
          <w:szCs w:val="28"/>
        </w:rPr>
      </w:pPr>
    </w:p>
    <w:p w:rsidR="000F41E2" w:rsidRDefault="002B1AAA" w:rsidP="000F41E2">
      <w:pPr>
        <w:tabs>
          <w:tab w:val="left" w:pos="2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20.11.2018</w:t>
      </w:r>
      <w:r w:rsidR="000F41E2" w:rsidRPr="00C63D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154</w:t>
      </w:r>
    </w:p>
    <w:p w:rsidR="000F41E2" w:rsidRPr="00C63D45" w:rsidRDefault="000F41E2" w:rsidP="000F41E2">
      <w:pPr>
        <w:tabs>
          <w:tab w:val="left" w:pos="2342"/>
        </w:tabs>
        <w:rPr>
          <w:rFonts w:ascii="Times New Roman" w:hAnsi="Times New Roman" w:cs="Times New Roman"/>
          <w:sz w:val="28"/>
          <w:szCs w:val="28"/>
        </w:rPr>
      </w:pPr>
      <w:r w:rsidRPr="00C63D45">
        <w:rPr>
          <w:rFonts w:ascii="Times New Roman" w:hAnsi="Times New Roman" w:cs="Times New Roman"/>
          <w:sz w:val="28"/>
          <w:szCs w:val="28"/>
        </w:rPr>
        <w:t>__________ № ________</w:t>
      </w:r>
    </w:p>
    <w:p w:rsidR="000F41E2" w:rsidRPr="002B1AAA" w:rsidRDefault="000F41E2" w:rsidP="000F41E2">
      <w:pPr>
        <w:ind w:right="3685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B1AAA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B1A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B1AAA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2B1A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AA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B1AA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, утвержденный постановлением администрации </w:t>
      </w:r>
      <w:proofErr w:type="spellStart"/>
      <w:r w:rsidRPr="002B1AAA">
        <w:rPr>
          <w:rFonts w:ascii="Times New Roman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2B1AAA">
        <w:rPr>
          <w:rFonts w:ascii="Times New Roman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Ленинградской области от </w:t>
      </w:r>
      <w:r w:rsidRPr="002B1AAA">
        <w:rPr>
          <w:rFonts w:ascii="Times New Roman" w:hAnsi="Times New Roman" w:cs="Times New Roman"/>
          <w:sz w:val="24"/>
          <w:szCs w:val="24"/>
        </w:rPr>
        <w:t>27.04.2015 № 91</w:t>
      </w:r>
    </w:p>
    <w:p w:rsidR="000F41E2" w:rsidRPr="002B1AAA" w:rsidRDefault="000F41E2" w:rsidP="000F41E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41E2" w:rsidRPr="002B1AAA" w:rsidRDefault="000F41E2" w:rsidP="000F41E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2B1AAA">
        <w:rPr>
          <w:rFonts w:ascii="Times New Roman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2B1AAA">
        <w:rPr>
          <w:rFonts w:ascii="Times New Roman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Ленинградской области, на основании </w:t>
      </w:r>
      <w:r w:rsidRPr="002B1AAA">
        <w:rPr>
          <w:rFonts w:ascii="Times New Roman" w:hAnsi="Times New Roman" w:cs="Times New Roman"/>
          <w:sz w:val="24"/>
          <w:szCs w:val="24"/>
        </w:rPr>
        <w:t xml:space="preserve">Протеста </w:t>
      </w:r>
      <w:proofErr w:type="spellStart"/>
      <w:r w:rsidRPr="002B1AAA">
        <w:rPr>
          <w:rFonts w:ascii="Times New Roman" w:hAnsi="Times New Roman" w:cs="Times New Roman"/>
          <w:sz w:val="24"/>
          <w:szCs w:val="24"/>
        </w:rPr>
        <w:t>Тосненской</w:t>
      </w:r>
      <w:proofErr w:type="spellEnd"/>
      <w:r w:rsidRPr="002B1AAA">
        <w:rPr>
          <w:rFonts w:ascii="Times New Roman" w:hAnsi="Times New Roman" w:cs="Times New Roman"/>
          <w:sz w:val="24"/>
          <w:szCs w:val="24"/>
        </w:rPr>
        <w:t xml:space="preserve"> городской прокуратуры от 31.08.2018 № 7-54-2018,</w:t>
      </w:r>
    </w:p>
    <w:p w:rsidR="000F41E2" w:rsidRPr="002B1AAA" w:rsidRDefault="000F41E2" w:rsidP="000F41E2">
      <w:pPr>
        <w:tabs>
          <w:tab w:val="left" w:pos="8202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1AAA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0F41E2" w:rsidRPr="002B1AAA" w:rsidRDefault="000F41E2" w:rsidP="000F41E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1AAA">
        <w:rPr>
          <w:rFonts w:ascii="Times New Roman" w:hAnsi="Times New Roman" w:cs="Times New Roman"/>
          <w:sz w:val="24"/>
          <w:szCs w:val="24"/>
          <w:lang w:eastAsia="en-US"/>
        </w:rPr>
        <w:t>ПОСТАНОВЛЯЮ:</w:t>
      </w:r>
    </w:p>
    <w:p w:rsidR="000F41E2" w:rsidRPr="002B1AAA" w:rsidRDefault="000F41E2" w:rsidP="000F41E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41E2" w:rsidRPr="002B1AAA" w:rsidRDefault="000F41E2" w:rsidP="000F41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1. Внести изменения в </w:t>
      </w:r>
      <w:r w:rsidRPr="002B1AA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B1A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B1AAA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2B1A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AA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B1AA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, утвержденный постановлением администрации </w:t>
      </w:r>
      <w:proofErr w:type="spellStart"/>
      <w:r w:rsidRPr="002B1AAA">
        <w:rPr>
          <w:rFonts w:ascii="Times New Roman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2B1AAA">
        <w:rPr>
          <w:rFonts w:ascii="Times New Roman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Ленинградской области от 27.04.2015 № 91 (далее – Административный регламент):</w:t>
      </w:r>
    </w:p>
    <w:p w:rsidR="000F41E2" w:rsidRPr="002B1AAA" w:rsidRDefault="000F41E2" w:rsidP="000F41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AAA">
        <w:rPr>
          <w:rFonts w:ascii="Times New Roman" w:hAnsi="Times New Roman" w:cs="Times New Roman"/>
          <w:sz w:val="24"/>
          <w:szCs w:val="24"/>
          <w:lang w:eastAsia="en-US"/>
        </w:rPr>
        <w:t xml:space="preserve">1.1. </w:t>
      </w:r>
      <w:r w:rsidRPr="002B1AAA">
        <w:rPr>
          <w:rFonts w:ascii="Times New Roman" w:hAnsi="Times New Roman" w:cs="Times New Roman"/>
          <w:sz w:val="24"/>
          <w:szCs w:val="24"/>
        </w:rPr>
        <w:t>Пункт 2.4.1 Административного регламента изложить в следующей редакции:</w:t>
      </w:r>
    </w:p>
    <w:p w:rsidR="000F41E2" w:rsidRPr="002B1AAA" w:rsidRDefault="000F41E2" w:rsidP="000F41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AAA">
        <w:rPr>
          <w:rFonts w:ascii="Times New Roman" w:hAnsi="Times New Roman" w:cs="Times New Roman"/>
          <w:sz w:val="24"/>
          <w:szCs w:val="24"/>
        </w:rPr>
        <w:t>«2.4.1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предоставленных или полученных по межведомственным запросам органом, осуществляющим принятие на учет, не позднее чем через тридцать рабочих дней со дня представления документов, обязанность по представлению которых</w:t>
      </w:r>
      <w:proofErr w:type="gramEnd"/>
      <w:r w:rsidRPr="002B1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AAA">
        <w:rPr>
          <w:rFonts w:ascii="Times New Roman" w:hAnsi="Times New Roman" w:cs="Times New Roman"/>
          <w:sz w:val="24"/>
          <w:szCs w:val="24"/>
        </w:rPr>
        <w:t>возложена</w:t>
      </w:r>
      <w:proofErr w:type="gramEnd"/>
      <w:r w:rsidRPr="002B1AAA">
        <w:rPr>
          <w:rFonts w:ascii="Times New Roman" w:hAnsi="Times New Roman" w:cs="Times New Roman"/>
          <w:sz w:val="24"/>
          <w:szCs w:val="24"/>
        </w:rPr>
        <w:t xml:space="preserve"> на заявителя, в данный орган. </w:t>
      </w:r>
      <w:proofErr w:type="gramStart"/>
      <w:r w:rsidRPr="002B1AAA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2B1AAA">
        <w:rPr>
          <w:rFonts w:ascii="Times New Roman" w:hAnsi="Times New Roman" w:cs="Times New Roman"/>
          <w:sz w:val="24"/>
          <w:szCs w:val="24"/>
        </w:rPr>
        <w:t xml:space="preserve"> на учет исчисляется со дня передачи многофункциональным центром такого заявления в орган, осуществляющий принятие на учет.»</w:t>
      </w:r>
    </w:p>
    <w:p w:rsidR="000F41E2" w:rsidRPr="002B1AAA" w:rsidRDefault="000F41E2" w:rsidP="000F41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Разместить</w:t>
      </w:r>
      <w:proofErr w:type="gramEnd"/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настоящее постановление на сайте </w:t>
      </w:r>
      <w:proofErr w:type="spellStart"/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0F41E2" w:rsidRPr="002B1AAA" w:rsidRDefault="000F41E2" w:rsidP="000F41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>3. Настоящее постановление вступает в силу с момента подписания.</w:t>
      </w:r>
    </w:p>
    <w:p w:rsidR="000F41E2" w:rsidRPr="002B1AAA" w:rsidRDefault="000F41E2" w:rsidP="000F41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2B1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B1AAA" w:rsidRPr="002B1AAA" w:rsidRDefault="002B1AAA" w:rsidP="000F41E2">
      <w:pPr>
        <w:tabs>
          <w:tab w:val="left" w:pos="749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1E2" w:rsidRPr="002B1AAA" w:rsidRDefault="000F41E2" w:rsidP="000F41E2">
      <w:pPr>
        <w:tabs>
          <w:tab w:val="left" w:pos="749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1AAA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</w:t>
      </w:r>
      <w:r w:rsidR="002B1A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B1AAA">
        <w:rPr>
          <w:rFonts w:ascii="Times New Roman" w:hAnsi="Times New Roman" w:cs="Times New Roman"/>
          <w:sz w:val="24"/>
          <w:szCs w:val="24"/>
        </w:rPr>
        <w:t>С.А.Шейдаев</w:t>
      </w:r>
      <w:proofErr w:type="spellEnd"/>
    </w:p>
    <w:sectPr w:rsidR="000F41E2" w:rsidRPr="002B1AAA" w:rsidSect="002B1AA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A0" w:rsidRDefault="00933EA0" w:rsidP="000F41E2">
      <w:r>
        <w:separator/>
      </w:r>
    </w:p>
  </w:endnote>
  <w:endnote w:type="continuationSeparator" w:id="0">
    <w:p w:rsidR="00933EA0" w:rsidRDefault="00933EA0" w:rsidP="000F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A0" w:rsidRDefault="00933EA0" w:rsidP="000F41E2">
      <w:r>
        <w:separator/>
      </w:r>
    </w:p>
  </w:footnote>
  <w:footnote w:type="continuationSeparator" w:id="0">
    <w:p w:rsidR="00933EA0" w:rsidRDefault="00933EA0" w:rsidP="000F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FC"/>
    <w:rsid w:val="000F41E2"/>
    <w:rsid w:val="002A1007"/>
    <w:rsid w:val="002B1AAA"/>
    <w:rsid w:val="004E19AC"/>
    <w:rsid w:val="00933EA0"/>
    <w:rsid w:val="00C628FC"/>
    <w:rsid w:val="00E3412A"/>
    <w:rsid w:val="00F3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E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1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4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41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E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1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4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41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cp:lastPrinted>2018-11-28T09:30:00Z</cp:lastPrinted>
  <dcterms:created xsi:type="dcterms:W3CDTF">2018-09-21T11:18:00Z</dcterms:created>
  <dcterms:modified xsi:type="dcterms:W3CDTF">2018-11-28T09:43:00Z</dcterms:modified>
</cp:coreProperties>
</file>